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LVT1356</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SALOM Alexandre &amp; COCHET Ophélie   1 Rue des 3 conils 24200SARLAT-LA-CANEDA</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 Rue des 3 conils 24200 SARLAT-LA-CANEDA</w:t>
        <w:br/>
        <w:t xml:space="preserve">Au coeur du centre historique, dans une rue calme,  maison avec en rez de rue une entrée, une chambre avec salle d'eau et wc, au 1er étage une pièce à vivre de 25 m2 avec cuisine ouverte de 9 m2 donna</w:t>
      </w:r>
      <w:r>
        <w:rPr>
          <w:rFonts w:ascii="Lato" w:hAnsi="Lato" w:eastAsia="Tahoma"/>
          <w:sz w:val="16"/>
          <w:lang w:val="fr-FR"/>
        </w:rPr>
        <w:t xml:space="preserve">nt sur la terrasse exposée Sud, à l'étage une chambre mansardée avec sallle d'eau </w:t>
        <w:br/>
        <w:t xml:space="preserve">Double vitrage- tout à l'égout- clim réversible </w:t>
        <w:br/>
        <w:t xml:space="preserve">Les informations sur les risques auxquels ce bien est exposé sont disponibles sur le site Géorisques: www.georisques.gouv.fr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Pr>
          <w:rFonts w:ascii="Lato" w:hAnsi="Lato" w:eastAsia="Tahoma"/>
          <w:sz w:val="16"/>
        </w:rPr>
        <w:t xml:space="preserve">BI 87-</w:t>
      </w:r>
      <w:r>
        <w:rPr>
          <w:rFonts w:ascii="Lato" w:hAnsi="Lato" w:eastAsia="Tahoma"/>
          <w:sz w:val="16"/>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143 000 € -  cent quarante trois mille    payable comptant le jour de la signature de l'acte authentique, tant à l'aide de prêts que de fonds propres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8 580 € TTC  soit  6 % .  Ils seront à la charge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Établir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2022-06-20 10:22:41.528487</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szCs w:val="16"/>
          <w:lang w:val="fr-FR"/>
        </w:rPr>
      </w:pPr>
      <w:r>
        <w:rPr>
          <w:rFonts w:ascii="Lato" w:hAnsi="Lato" w:eastAsia="Tahoma"/>
          <w:sz w:val="16"/>
          <w:lang w:val="fr-FR"/>
        </w:rPr>
        <w:t xml:space="preserve">                           </w:t>
        <w:tab/>
        <w:tab/>
        <w:tab/>
        <w:tab/>
        <w:tab/>
        <w:tab/>
      </w:r>
      <w:r>
        <w:rPr>
          <w:rFonts w:ascii="Lato" w:hAnsi="Lato" w:eastAsia="Tahoma"/>
          <w:sz w:val="16"/>
          <w:lang w:val="fr-FR"/>
        </w:rPr>
        <mc:AlternateContent>
          <mc:Choice Requires="wpg">
            <w:drawing>
              <wp:inline xmlns:wp="http://schemas.openxmlformats.org/drawingml/2006/wordprocessingDrawing" distT="0" distB="0" distL="0" distR="0">
                <wp:extent cx="1332176" cy="69978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1343" name=""/>
                        <pic:cNvPicPr>
                          <a:picLocks noChangeAspect="1"/>
                        </pic:cNvPicPr>
                        <pic:nvPr/>
                      </pic:nvPicPr>
                      <pic:blipFill>
                        <a:blip r:embed="rId14"/>
                        <a:stretch/>
                      </pic:blipFill>
                      <pic:spPr bwMode="auto">
                        <a:xfrm flipH="0" flipV="0">
                          <a:off x="0" y="0"/>
                          <a:ext cx="1332176" cy="69978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4.9pt;height:55.1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p>
    <w:p>
      <w:pPr>
        <w:ind w:left="6804" w:firstLine="0"/>
        <w:spacing w:after="160" w:line="259" w:lineRule="auto"/>
        <w:rPr>
          <w:rFonts w:ascii="Lato" w:hAnsi="Lato" w:eastAsia="Tahoma"/>
          <w:sz w:val="16"/>
          <w:szCs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t xml:space="preserve">Lu et approuvé, mandat accepté</w:t>
      </w: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délivrée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exécution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Établir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3"/>
              <w:jc w:val="right"/>
            </w:pPr>
            <w:r/>
            <w:r/>
          </w:p>
          <w:p>
            <w:pPr>
              <w:pStyle w:val="893"/>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81"/>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right"/>
      <w:rPr>
        <w:rFonts w:ascii="Lato" w:hAnsi="Lato"/>
      </w:rPr>
    </w:pPr>
    <w:r>
      <w:rPr>
        <w:rFonts w:ascii="Lato" w:hAnsi="Lato"/>
      </w:rPr>
    </w:r>
    <w:r/>
  </w:p>
  <w:p>
    <w:pPr>
      <w:pStyle w:val="881"/>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8"/>
    <w:link w:val="874"/>
    <w:uiPriority w:val="9"/>
    <w:rPr>
      <w:rFonts w:ascii="Arial" w:hAnsi="Arial" w:eastAsia="Arial" w:cs="Arial"/>
      <w:sz w:val="40"/>
      <w:szCs w:val="40"/>
    </w:rPr>
  </w:style>
  <w:style w:type="paragraph" w:styleId="702">
    <w:name w:val="Heading 2"/>
    <w:basedOn w:val="873"/>
    <w:next w:val="873"/>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8"/>
    <w:link w:val="702"/>
    <w:uiPriority w:val="9"/>
    <w:rPr>
      <w:rFonts w:ascii="Arial" w:hAnsi="Arial" w:eastAsia="Arial" w:cs="Arial"/>
      <w:sz w:val="34"/>
    </w:rPr>
  </w:style>
  <w:style w:type="character" w:styleId="704">
    <w:name w:val="Heading 3 Char"/>
    <w:basedOn w:val="878"/>
    <w:link w:val="875"/>
    <w:uiPriority w:val="9"/>
    <w:rPr>
      <w:rFonts w:ascii="Arial" w:hAnsi="Arial" w:eastAsia="Arial" w:cs="Arial"/>
      <w:sz w:val="30"/>
      <w:szCs w:val="30"/>
    </w:rPr>
  </w:style>
  <w:style w:type="paragraph" w:styleId="705">
    <w:name w:val="Heading 4"/>
    <w:basedOn w:val="873"/>
    <w:next w:val="873"/>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8"/>
    <w:link w:val="705"/>
    <w:uiPriority w:val="9"/>
    <w:rPr>
      <w:rFonts w:ascii="Arial" w:hAnsi="Arial" w:eastAsia="Arial" w:cs="Arial"/>
      <w:b/>
      <w:bCs/>
      <w:sz w:val="26"/>
      <w:szCs w:val="26"/>
    </w:rPr>
  </w:style>
  <w:style w:type="character" w:styleId="707">
    <w:name w:val="Heading 5 Char"/>
    <w:basedOn w:val="878"/>
    <w:link w:val="876"/>
    <w:uiPriority w:val="9"/>
    <w:rPr>
      <w:rFonts w:ascii="Arial" w:hAnsi="Arial" w:eastAsia="Arial" w:cs="Arial"/>
      <w:b/>
      <w:bCs/>
      <w:sz w:val="24"/>
      <w:szCs w:val="24"/>
    </w:rPr>
  </w:style>
  <w:style w:type="character" w:styleId="708">
    <w:name w:val="Heading 6 Char"/>
    <w:basedOn w:val="878"/>
    <w:link w:val="877"/>
    <w:uiPriority w:val="9"/>
    <w:rPr>
      <w:rFonts w:ascii="Arial" w:hAnsi="Arial" w:eastAsia="Arial" w:cs="Arial"/>
      <w:b/>
      <w:bCs/>
      <w:sz w:val="22"/>
      <w:szCs w:val="22"/>
    </w:rPr>
  </w:style>
  <w:style w:type="paragraph" w:styleId="709">
    <w:name w:val="Heading 7"/>
    <w:basedOn w:val="873"/>
    <w:next w:val="873"/>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8"/>
    <w:link w:val="709"/>
    <w:uiPriority w:val="9"/>
    <w:rPr>
      <w:rFonts w:ascii="Arial" w:hAnsi="Arial" w:eastAsia="Arial" w:cs="Arial"/>
      <w:b/>
      <w:bCs/>
      <w:i/>
      <w:iCs/>
      <w:sz w:val="22"/>
      <w:szCs w:val="22"/>
    </w:rPr>
  </w:style>
  <w:style w:type="paragraph" w:styleId="711">
    <w:name w:val="Heading 8"/>
    <w:basedOn w:val="873"/>
    <w:next w:val="873"/>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8"/>
    <w:link w:val="711"/>
    <w:uiPriority w:val="9"/>
    <w:rPr>
      <w:rFonts w:ascii="Arial" w:hAnsi="Arial" w:eastAsia="Arial" w:cs="Arial"/>
      <w:i/>
      <w:iCs/>
      <w:sz w:val="22"/>
      <w:szCs w:val="22"/>
    </w:rPr>
  </w:style>
  <w:style w:type="paragraph" w:styleId="713">
    <w:name w:val="Heading 9"/>
    <w:basedOn w:val="873"/>
    <w:next w:val="873"/>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8"/>
    <w:link w:val="713"/>
    <w:uiPriority w:val="9"/>
    <w:rPr>
      <w:rFonts w:ascii="Arial" w:hAnsi="Arial" w:eastAsia="Arial" w:cs="Arial"/>
      <w:i/>
      <w:iCs/>
      <w:sz w:val="21"/>
      <w:szCs w:val="21"/>
    </w:rPr>
  </w:style>
  <w:style w:type="paragraph" w:styleId="715">
    <w:name w:val="List Paragraph"/>
    <w:basedOn w:val="873"/>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3"/>
    <w:next w:val="873"/>
    <w:link w:val="718"/>
    <w:uiPriority w:val="10"/>
    <w:qFormat/>
    <w:pPr>
      <w:contextualSpacing/>
      <w:spacing w:before="300" w:after="200"/>
    </w:pPr>
    <w:rPr>
      <w:sz w:val="48"/>
      <w:szCs w:val="48"/>
    </w:rPr>
  </w:style>
  <w:style w:type="character" w:styleId="718">
    <w:name w:val="Title Char"/>
    <w:basedOn w:val="878"/>
    <w:link w:val="717"/>
    <w:uiPriority w:val="10"/>
    <w:rPr>
      <w:sz w:val="48"/>
      <w:szCs w:val="48"/>
    </w:rPr>
  </w:style>
  <w:style w:type="paragraph" w:styleId="719">
    <w:name w:val="Subtitle"/>
    <w:basedOn w:val="873"/>
    <w:next w:val="873"/>
    <w:link w:val="720"/>
    <w:uiPriority w:val="11"/>
    <w:qFormat/>
    <w:pPr>
      <w:spacing w:before="200" w:after="200"/>
    </w:pPr>
    <w:rPr>
      <w:sz w:val="24"/>
      <w:szCs w:val="24"/>
    </w:rPr>
  </w:style>
  <w:style w:type="character" w:styleId="720">
    <w:name w:val="Subtitle Char"/>
    <w:basedOn w:val="878"/>
    <w:link w:val="719"/>
    <w:uiPriority w:val="11"/>
    <w:rPr>
      <w:sz w:val="24"/>
      <w:szCs w:val="24"/>
    </w:rPr>
  </w:style>
  <w:style w:type="paragraph" w:styleId="721">
    <w:name w:val="Quote"/>
    <w:basedOn w:val="873"/>
    <w:next w:val="873"/>
    <w:link w:val="722"/>
    <w:uiPriority w:val="29"/>
    <w:qFormat/>
    <w:pPr>
      <w:ind w:left="720" w:right="720"/>
    </w:pPr>
    <w:rPr>
      <w:i/>
    </w:rPr>
  </w:style>
  <w:style w:type="character" w:styleId="722">
    <w:name w:val="Quote Char"/>
    <w:link w:val="721"/>
    <w:uiPriority w:val="29"/>
    <w:rPr>
      <w:i/>
    </w:rPr>
  </w:style>
  <w:style w:type="paragraph" w:styleId="723">
    <w:name w:val="Intense Quote"/>
    <w:basedOn w:val="873"/>
    <w:next w:val="873"/>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character" w:styleId="725">
    <w:name w:val="Header Char"/>
    <w:basedOn w:val="878"/>
    <w:link w:val="891"/>
    <w:uiPriority w:val="99"/>
  </w:style>
  <w:style w:type="character" w:styleId="726">
    <w:name w:val="Footer Char"/>
    <w:basedOn w:val="878"/>
    <w:link w:val="893"/>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893"/>
    <w:uiPriority w:val="99"/>
  </w:style>
  <w:style w:type="table" w:styleId="729">
    <w:name w:val="Table Grid"/>
    <w:basedOn w:val="8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6">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7">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8">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9">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0">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1">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8">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2">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3">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4">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5">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6">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8">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9">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0">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1">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2">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3">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2">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3">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4">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5">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6">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7">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9">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0">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1">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2">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3">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4">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3">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7">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basedOn w:val="878"/>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8"/>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pPr>
      <w:spacing w:after="0" w:line="240" w:lineRule="auto"/>
    </w:pPr>
    <w:rPr>
      <w:rFonts w:hAnsi="Arial" w:eastAsia="Arial"/>
      <w:sz w:val="20"/>
    </w:rPr>
  </w:style>
  <w:style w:type="paragraph" w:styleId="874">
    <w:name w:val="Heading 1"/>
    <w:basedOn w:val="873"/>
    <w:next w:val="873"/>
    <w:qFormat/>
    <w:pPr>
      <w:keepNext/>
      <w:outlineLvl w:val="0"/>
    </w:pPr>
    <w:rPr>
      <w:rFonts w:ascii="Times New Roman" w:hAnsi="Times New Roman" w:eastAsia="Times New Roman"/>
      <w:sz w:val="36"/>
    </w:rPr>
  </w:style>
  <w:style w:type="paragraph" w:styleId="875">
    <w:name w:val="Heading 3"/>
    <w:basedOn w:val="873"/>
    <w:next w:val="873"/>
    <w:qFormat/>
    <w:pPr>
      <w:keepNext/>
      <w:outlineLvl w:val="2"/>
    </w:pPr>
    <w:rPr>
      <w:rFonts w:ascii="Gill Sans MT Condensed" w:hAnsi="Gill Sans MT Condensed" w:eastAsia="Gill Sans MT Condensed"/>
      <w:b/>
      <w:sz w:val="24"/>
    </w:rPr>
  </w:style>
  <w:style w:type="paragraph" w:styleId="876">
    <w:name w:val="Heading 5"/>
    <w:basedOn w:val="873"/>
    <w:next w:val="873"/>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7">
    <w:name w:val="Heading 6"/>
    <w:basedOn w:val="873"/>
    <w:next w:val="873"/>
    <w:qFormat/>
    <w:pPr>
      <w:jc w:val="center"/>
      <w:keepNext/>
      <w:outlineLvl w:val="5"/>
    </w:pPr>
    <w:rPr>
      <w:rFonts w:ascii="Times New Roman" w:hAnsi="Times New Roman" w:eastAsia="Times New Roman"/>
      <w:b/>
      <w:color w:val="333399"/>
      <w:sz w:val="24"/>
    </w:rPr>
  </w:style>
  <w:style w:type="character" w:styleId="878" w:default="1">
    <w:name w:val="Default Paragraph Font"/>
    <w:uiPriority w:val="1"/>
    <w:semiHidden/>
    <w:unhideWhenUsed/>
  </w:style>
  <w:style w:type="table" w:styleId="879" w:default="1">
    <w:name w:val="Normal Table"/>
    <w:uiPriority w:val="99"/>
    <w:semiHidden/>
    <w:unhideWhenUsed/>
    <w:tblPr>
      <w:tblInd w:w="0" w:type="dxa"/>
      <w:tblCellMar>
        <w:left w:w="108" w:type="dxa"/>
        <w:top w:w="0" w:type="dxa"/>
        <w:right w:w="108" w:type="dxa"/>
        <w:bottom w:w="0" w:type="dxa"/>
      </w:tblCellMar>
    </w:tblPr>
  </w:style>
  <w:style w:type="numbering" w:styleId="880" w:default="1">
    <w:name w:val="No List"/>
    <w:uiPriority w:val="99"/>
    <w:semiHidden/>
    <w:unhideWhenUsed/>
  </w:style>
  <w:style w:type="paragraph" w:styleId="8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2">
    <w:name w:val="Body Text 2"/>
    <w:basedOn w:val="873"/>
    <w:qFormat/>
    <w:pPr>
      <w:jc w:val="center"/>
    </w:pPr>
    <w:rPr>
      <w:rFonts w:ascii="Gill Sans MT Condensed" w:hAnsi="Gill Sans MT Condensed" w:eastAsia="Gill Sans MT Condensed"/>
      <w:b/>
      <w:sz w:val="72"/>
    </w:rPr>
  </w:style>
  <w:style w:type="paragraph" w:styleId="883">
    <w:name w:val="Body Text"/>
    <w:basedOn w:val="873"/>
    <w:qFormat/>
    <w:pPr>
      <w:jc w:val="both"/>
    </w:pPr>
    <w:rPr>
      <w:rFonts w:ascii="Gill Sans MT Condensed" w:hAnsi="Gill Sans MT Condensed" w:eastAsia="Gill Sans MT Condensed"/>
      <w:sz w:val="24"/>
    </w:rPr>
  </w:style>
  <w:style w:type="paragraph" w:styleId="884" w:customStyle="1">
    <w:name w:val="Titre arial 14 pts gras"/>
    <w:basedOn w:val="873"/>
    <w:qFormat/>
    <w:rPr>
      <w:b/>
      <w:sz w:val="28"/>
    </w:rPr>
  </w:style>
  <w:style w:type="paragraph" w:styleId="885" w:customStyle="1">
    <w:name w:val="Détail"/>
    <w:basedOn w:val="873"/>
    <w:qFormat/>
  </w:style>
  <w:style w:type="paragraph" w:styleId="886" w:customStyle="1">
    <w:name w:val="Type de détail"/>
    <w:basedOn w:val="873"/>
    <w:next w:val="885"/>
    <w:qFormat/>
    <w:rPr>
      <w:b/>
      <w:u w:val="single"/>
    </w:rPr>
  </w:style>
  <w:style w:type="paragraph" w:styleId="887" w:customStyle="1">
    <w:name w:val="Enumeration arial 10 pts"/>
    <w:basedOn w:val="873"/>
    <w:qFormat/>
    <w:pPr>
      <w:numPr>
        <w:numId w:val="1"/>
      </w:numPr>
    </w:pPr>
  </w:style>
  <w:style w:type="paragraph" w:styleId="888" w:customStyle="1">
    <w:name w:val="align droite 2cm"/>
    <w:basedOn w:val="873"/>
    <w:qFormat/>
  </w:style>
  <w:style w:type="paragraph" w:styleId="889" w:customStyle="1">
    <w:name w:val="Adresse"/>
    <w:basedOn w:val="873"/>
    <w:qFormat/>
    <w:pPr>
      <w:ind w:left="5103"/>
    </w:pPr>
  </w:style>
  <w:style w:type="paragraph" w:styleId="890" w:customStyle="1">
    <w:name w:val="BODY"/>
    <w:basedOn w:val="881"/>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1">
    <w:name w:val="Header"/>
    <w:basedOn w:val="873"/>
    <w:link w:val="892"/>
    <w:pPr>
      <w:tabs>
        <w:tab w:val="center" w:pos="4536" w:leader="none"/>
        <w:tab w:val="right" w:pos="9072" w:leader="none"/>
      </w:tabs>
    </w:pPr>
  </w:style>
  <w:style w:type="character" w:styleId="892" w:customStyle="1">
    <w:name w:val="En-tête Car"/>
    <w:basedOn w:val="878"/>
    <w:link w:val="891"/>
    <w:rPr>
      <w:rFonts w:hAnsi="Arial" w:eastAsia="Arial"/>
      <w:sz w:val="20"/>
    </w:rPr>
  </w:style>
  <w:style w:type="paragraph" w:styleId="893">
    <w:name w:val="Footer"/>
    <w:basedOn w:val="873"/>
    <w:link w:val="894"/>
    <w:uiPriority w:val="99"/>
    <w:pPr>
      <w:tabs>
        <w:tab w:val="center" w:pos="4536" w:leader="none"/>
        <w:tab w:val="right" w:pos="9072" w:leader="none"/>
      </w:tabs>
    </w:pPr>
  </w:style>
  <w:style w:type="character" w:styleId="894" w:customStyle="1">
    <w:name w:val="Pied de page Car"/>
    <w:basedOn w:val="878"/>
    <w:link w:val="893"/>
    <w:uiPriority w:val="99"/>
    <w:rPr>
      <w:rFonts w:hAnsi="Arial" w:eastAsia="Arial"/>
      <w:sz w:val="20"/>
    </w:rPr>
  </w:style>
  <w:style w:type="character" w:styleId="895">
    <w:name w:val="Default Paragraph Font PHPDOCX"/>
    <w:uiPriority w:val="1"/>
    <w:semiHidden/>
    <w:unhideWhenUsed/>
  </w:style>
  <w:style w:type="paragraph" w:styleId="896">
    <w:name w:val="List Paragraph PHPDOCX"/>
    <w:basedOn w:val="873"/>
    <w:uiPriority w:val="34"/>
    <w:qFormat/>
    <w:pPr>
      <w:contextualSpacing/>
      <w:ind w:left="720"/>
    </w:pPr>
  </w:style>
  <w:style w:type="paragraph" w:styleId="897">
    <w:name w:val="Title PHPDOCX"/>
    <w:basedOn w:val="873"/>
    <w:next w:val="873"/>
    <w:link w:val="89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8" w:customStyle="1">
    <w:name w:val="Title Car PHPDOCX"/>
    <w:basedOn w:val="895"/>
    <w:link w:val="897"/>
    <w:uiPriority w:val="10"/>
    <w:rPr>
      <w:rFonts w:asciiTheme="majorHAnsi" w:hAnsiTheme="majorHAnsi" w:eastAsiaTheme="majorEastAsia" w:cstheme="majorBidi"/>
      <w:color w:val="17365d" w:themeColor="text2" w:themeShade="BF"/>
      <w:spacing w:val="5"/>
      <w:sz w:val="52"/>
      <w:szCs w:val="52"/>
    </w:rPr>
  </w:style>
  <w:style w:type="paragraph" w:styleId="899">
    <w:name w:val="Subtitle PHPDOCX"/>
    <w:basedOn w:val="873"/>
    <w:next w:val="873"/>
    <w:link w:val="90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00" w:customStyle="1">
    <w:name w:val="Subtitle Car PHPDOCX"/>
    <w:basedOn w:val="895"/>
    <w:link w:val="899"/>
    <w:uiPriority w:val="11"/>
    <w:rPr>
      <w:rFonts w:asciiTheme="majorHAnsi" w:hAnsiTheme="majorHAnsi" w:eastAsiaTheme="majorEastAsia" w:cstheme="majorBidi"/>
      <w:i/>
      <w:iCs/>
      <w:color w:val="4f81bd" w:themeColor="accent1"/>
      <w:spacing w:val="15"/>
      <w:sz w:val="24"/>
      <w:szCs w:val="24"/>
    </w:rPr>
  </w:style>
  <w:style w:type="table" w:styleId="90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3">
    <w:name w:val="annotation reference PHPDOCX"/>
    <w:basedOn w:val="895"/>
    <w:uiPriority w:val="99"/>
    <w:semiHidden/>
    <w:unhideWhenUsed/>
    <w:rPr>
      <w:sz w:val="16"/>
      <w:szCs w:val="16"/>
    </w:rPr>
  </w:style>
  <w:style w:type="paragraph" w:styleId="904">
    <w:name w:val="annotation text PHPDOCX"/>
    <w:basedOn w:val="873"/>
    <w:link w:val="905"/>
    <w:uiPriority w:val="99"/>
    <w:semiHidden/>
    <w:unhideWhenUsed/>
    <w:pPr>
      <w:spacing w:line="240" w:lineRule="auto"/>
    </w:pPr>
    <w:rPr>
      <w:sz w:val="20"/>
      <w:szCs w:val="20"/>
    </w:rPr>
  </w:style>
  <w:style w:type="character" w:styleId="905" w:customStyle="1">
    <w:name w:val="Comment Text Char PHPDOCX"/>
    <w:basedOn w:val="895"/>
    <w:link w:val="904"/>
    <w:uiPriority w:val="99"/>
    <w:semiHidden/>
    <w:rPr>
      <w:sz w:val="20"/>
      <w:szCs w:val="20"/>
    </w:rPr>
  </w:style>
  <w:style w:type="paragraph" w:styleId="906">
    <w:name w:val="annotation subject PHPDOCX"/>
    <w:basedOn w:val="904"/>
    <w:next w:val="904"/>
    <w:link w:val="907"/>
    <w:uiPriority w:val="99"/>
    <w:semiHidden/>
    <w:unhideWhenUsed/>
    <w:rPr>
      <w:b/>
      <w:bCs/>
    </w:rPr>
  </w:style>
  <w:style w:type="character" w:styleId="907" w:customStyle="1">
    <w:name w:val="Comment Subject Char PHPDOCX"/>
    <w:basedOn w:val="905"/>
    <w:link w:val="906"/>
    <w:uiPriority w:val="99"/>
    <w:semiHidden/>
    <w:rPr>
      <w:b/>
      <w:bCs/>
      <w:sz w:val="20"/>
      <w:szCs w:val="20"/>
    </w:rPr>
  </w:style>
  <w:style w:type="paragraph" w:styleId="908">
    <w:name w:val="Balloon Text PHPDOCX"/>
    <w:basedOn w:val="873"/>
    <w:link w:val="909"/>
    <w:uiPriority w:val="99"/>
    <w:semiHidden/>
    <w:unhideWhenUsed/>
    <w:pPr>
      <w:spacing w:after="0" w:line="240" w:lineRule="auto"/>
    </w:pPr>
    <w:rPr>
      <w:rFonts w:ascii="Tahoma" w:hAnsi="Tahoma" w:cs="Tahoma"/>
      <w:sz w:val="16"/>
      <w:szCs w:val="16"/>
    </w:rPr>
  </w:style>
  <w:style w:type="character" w:styleId="909" w:customStyle="1">
    <w:name w:val="Balloon Text Char PHPDOCX"/>
    <w:basedOn w:val="895"/>
    <w:link w:val="908"/>
    <w:uiPriority w:val="99"/>
    <w:semiHidden/>
    <w:rPr>
      <w:rFonts w:ascii="Tahoma" w:hAnsi="Tahoma" w:cs="Tahoma"/>
      <w:sz w:val="16"/>
      <w:szCs w:val="16"/>
    </w:rPr>
  </w:style>
  <w:style w:type="paragraph" w:styleId="910">
    <w:name w:val="footnote Text PHPDOCX"/>
    <w:basedOn w:val="873"/>
    <w:link w:val="911"/>
    <w:uiPriority w:val="99"/>
    <w:semiHidden/>
    <w:unhideWhenUsed/>
    <w:pPr>
      <w:spacing w:after="0" w:line="240" w:lineRule="auto"/>
    </w:pPr>
    <w:rPr>
      <w:sz w:val="20"/>
      <w:szCs w:val="20"/>
    </w:rPr>
  </w:style>
  <w:style w:type="character" w:styleId="911" w:customStyle="1">
    <w:name w:val="footnote Text Car PHPDOCX"/>
    <w:basedOn w:val="895"/>
    <w:link w:val="910"/>
    <w:uiPriority w:val="99"/>
    <w:semiHidden/>
    <w:rPr>
      <w:sz w:val="20"/>
      <w:szCs w:val="20"/>
    </w:rPr>
  </w:style>
  <w:style w:type="character" w:styleId="912">
    <w:name w:val="footnote Reference PHPDOCX"/>
    <w:basedOn w:val="895"/>
    <w:uiPriority w:val="99"/>
    <w:semiHidden/>
    <w:unhideWhenUsed/>
    <w:rPr>
      <w:vertAlign w:val="superscript"/>
    </w:rPr>
  </w:style>
  <w:style w:type="paragraph" w:styleId="913">
    <w:name w:val="endnote Text PHPDOCX"/>
    <w:basedOn w:val="873"/>
    <w:link w:val="914"/>
    <w:uiPriority w:val="99"/>
    <w:semiHidden/>
    <w:unhideWhenUsed/>
    <w:pPr>
      <w:spacing w:after="0" w:line="240" w:lineRule="auto"/>
    </w:pPr>
    <w:rPr>
      <w:sz w:val="20"/>
      <w:szCs w:val="20"/>
    </w:rPr>
  </w:style>
  <w:style w:type="character" w:styleId="914" w:customStyle="1">
    <w:name w:val="endnote Text Car PHPDOCX"/>
    <w:basedOn w:val="895"/>
    <w:link w:val="913"/>
    <w:uiPriority w:val="99"/>
    <w:semiHidden/>
    <w:rPr>
      <w:sz w:val="20"/>
      <w:szCs w:val="20"/>
    </w:rPr>
  </w:style>
  <w:style w:type="character" w:styleId="915">
    <w:name w:val="endnote Reference PHPDOCX"/>
    <w:basedOn w:val="89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10</cp:revision>
  <dcterms:created xsi:type="dcterms:W3CDTF">2024-01-03T11:28:00Z</dcterms:created>
  <dcterms:modified xsi:type="dcterms:W3CDTF">2024-08-05T14:41:20Z</dcterms:modified>
</cp:coreProperties>
</file>