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1352</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JOURDAIN Nathalie  5 chemin du Port  GROLEJAC</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chemin du port 24250 GROLEJAC</w:t>
        <w:br/>
        <w:t xml:space="preserve"> Une ancienne maison de Gabarier vous ouvre ses portes !</w:t>
        <w:br/>
        <w:t xml:space="preserve">A quelques m</w:t>
      </w:r>
      <w:r>
        <w:rPr>
          <w:rFonts w:ascii="Lato" w:hAnsi="Lato" w:eastAsia="Tahoma"/>
          <w:sz w:val="16"/>
          <w:lang w:val="fr-FR"/>
        </w:rPr>
        <w:t xml:space="preserve">inutes de SARLAT, sur les rives de la Dordogne, trouvez cette belle maison en pierre de près de 230 m2 habitables construite sur caves , 4487m2 de terrain avec accès à la rivière Dordogne</w:t>
        <w:br/>
        <w:t xml:space="preserve">celle-ci conviendra parfaitement à une famille ou pourquoi pas à une</w:t>
      </w:r>
      <w:r>
        <w:rPr>
          <w:rFonts w:ascii="Lato" w:hAnsi="Lato" w:eastAsia="Tahoma"/>
          <w:sz w:val="16"/>
          <w:lang w:val="fr-FR"/>
        </w:rPr>
        <w:t xml:space="preserve"> activité de chambres d'hotes,</w:t>
        <w:br/>
        <w:t xml:space="preserve">elle se compose comme il suit : une entrée distribue une pièce de vie de 34 m2 sur parquet, une belle cuisine de 22m2 équipée, un salon avec cantou ouvert , 4 grandes chambres en suite donnant pour chacune sur une terrasse</w:t>
        <w:br/>
        <w:t xml:space="preserve">Un</w:t>
      </w:r>
      <w:r>
        <w:rPr>
          <w:rFonts w:ascii="Lato" w:hAnsi="Lato" w:eastAsia="Tahoma"/>
          <w:sz w:val="16"/>
          <w:lang w:val="fr-FR"/>
        </w:rPr>
        <w:t xml:space="preserve">e grange de 100m2 d'emprise au sol est aménageable sur 2 niveaux en gite pourquoi pas -</w:t>
        <w:br/>
        <w:t xml:space="preserve">tout à l'égout, la maison est vendue meubléeLes informations sur les risques auxquels ce bien est exposé sont disponibles sur le site Géorisques: www.georisques.gouv.fr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A 531 532 539 540 (en partie</w:t>
      </w:r>
      <w:r>
        <w:rPr>
          <w:rFonts w:ascii="Lato" w:hAnsi="Lato" w:eastAsia="Tahoma"/>
          <w:sz w:val="16"/>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405 000 € -  quatre cent cinq mille euros  payable comptant le jour de la signature de l'acte authentique, tant à l'aide de prêts que de fonds propres de l'acquéreur. </w: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20 250 € TTC  soit  5 % .  Ils seront à la charge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Pr>
          <w:rFonts w:ascii="Lato" w:hAnsi="Lato" w:eastAsia="Tahoma"/>
          <w:b/>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rPr>
          <w:rFonts w:ascii="Lato" w:hAnsi="Lato" w:eastAsia="Tahoma"/>
          <w:b/>
          <w:sz w:val="18"/>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Pr>
          <w:rFonts w:ascii="Lato" w:hAnsi="Lato" w:eastAsia="Tahoma"/>
          <w:sz w:val="20"/>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rPr>
          <w:rFonts w:ascii="Lato" w:hAnsi="Lato" w:eastAsia="Tahoma"/>
          <w:sz w:val="16"/>
          <w:lang w:val="fr-FR"/>
        </w:rPr>
        <w:t xml:space="preserve">06 61 18 50 97 www.mediation-vivons-mieux-ensemble.fr /mediation@vivons-mieux-ensemble.fr</w:t>
      </w:r>
      <w:r>
        <w:rPr>
          <w:rFonts w:ascii="Lato" w:hAnsi="Lato" w:eastAsia="Tahoma"/>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17 juillet 2024</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ab/>
        <w:tab/>
        <w:tab/>
        <w:tab/>
        <w:tab/>
        <w:tab/>
        <w:t xml:space="preserve">LU ET APPROUVÉ, MANDAT ACCEPTÉ</w:t>
      </w:r>
      <w:r>
        <w:rPr>
          <w:rFonts w:ascii="Lato" w:hAnsi="Lato" w:eastAsia="Tahoma"/>
          <w:sz w:val="16"/>
          <w:highlight w:val="none"/>
          <w:lang w:val="fr-FR"/>
        </w:rPr>
      </w:r>
    </w:p>
    <w:p>
      <w:pPr>
        <w:pStyle w:val="88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rPr>
          <w:rFonts w:ascii="Lato" w:hAnsi="Lato" w:eastAsia="Tahoma"/>
          <w:sz w:val="16"/>
          <w:lang w:val="fr-FR"/>
        </w:rPr>
        <mc:AlternateContent>
          <mc:Choice Requires="wpg">
            <w:drawing>
              <wp:inline xmlns:wp="http://schemas.openxmlformats.org/drawingml/2006/wordprocessingDrawing" distT="0" distB="0" distL="0" distR="0">
                <wp:extent cx="2588733" cy="1359847"/>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190462" name=""/>
                        <pic:cNvPicPr>
                          <a:picLocks noChangeAspect="1"/>
                        </pic:cNvPicPr>
                        <pic:nvPr/>
                      </pic:nvPicPr>
                      <pic:blipFill>
                        <a:blip r:embed="rId12"/>
                        <a:stretch/>
                      </pic:blipFill>
                      <pic:spPr bwMode="auto">
                        <a:xfrm flipH="0" flipV="0">
                          <a:off x="0" y="0"/>
                          <a:ext cx="2588732" cy="135984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03.8pt;height:107.1pt;mso-wrap-distance-left:0.0pt;mso-wrap-distance-top:0.0pt;mso-wrap-distance-right:0.0pt;mso-wrap-distance-bottom:0.0pt;" stroked="false">
                <v:path textboxrect="0,0,0,0"/>
                <v:imagedata r:id="rId12" o:title=""/>
              </v:shape>
            </w:pict>
          </mc:Fallback>
        </mc:AlternateConten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79"/>
        <w:rPr>
          <w:rFonts w:ascii="Lato" w:hAnsi="Lato" w:eastAsia="Tahoma"/>
          <w:sz w:val="16"/>
          <w:lang w:val="fr-FR"/>
        </w:rPr>
      </w:pPr>
      <w:r>
        <w:rPr>
          <w:rFonts w:ascii="Lato" w:hAnsi="Lato" w:eastAsia="Tahoma"/>
          <w:sz w:val="16"/>
          <w:lang w:val="fr-FR"/>
        </w:rPr>
      </w:r>
      <w:r/>
    </w:p>
    <w:p>
      <w:pPr>
        <w:pStyle w:val="879"/>
        <w:rPr>
          <w:rFonts w:ascii="Lato" w:hAnsi="Lato" w:eastAsia="Tahoma"/>
          <w:sz w:val="16"/>
          <w:lang w:val="fr-FR"/>
        </w:rPr>
      </w:pPr>
      <w:r>
        <w:rPr>
          <w:rFonts w:ascii="Lato" w:hAnsi="Lato" w:eastAsia="Tahoma"/>
          <w:sz w:val="16"/>
          <w:lang w:val="fr-FR"/>
        </w:rPr>
      </w:r>
      <w:r/>
    </w:p>
    <w:p>
      <w:pPr>
        <w:pStyle w:val="879"/>
        <w:rPr>
          <w:rFonts w:ascii="Lato" w:hAnsi="Lato" w:eastAsia="Tahoma"/>
          <w:sz w:val="16"/>
        </w:rPr>
      </w:pPr>
      <w:r>
        <w:rPr>
          <w:rFonts w:ascii="Lato" w:hAnsi="Lato" w:eastAsia="Tahoma"/>
          <w:sz w:val="16"/>
        </w:rPr>
        <w:t xml:space="preserve">Informations communiquées le : ......22 JUILLET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1"/>
      <w:jc w:val="right"/>
      <w:rPr>
        <w:rFonts w:ascii="Lato" w:hAnsi="Lato"/>
      </w:rPr>
    </w:pPr>
    <w:r>
      <w:rPr>
        <w:rFonts w:ascii="Lato" w:hAnsi="Lato"/>
      </w:rPr>
    </w:r>
    <w:r/>
  </w:p>
  <w:p>
    <w:pPr>
      <w:pStyle w:val="87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1">
    <w:name w:val="Heading 1 Char"/>
    <w:basedOn w:val="876"/>
    <w:link w:val="872"/>
    <w:uiPriority w:val="9"/>
    <w:rPr>
      <w:rFonts w:ascii="Arial" w:hAnsi="Arial" w:eastAsia="Arial" w:cs="Arial"/>
      <w:sz w:val="40"/>
      <w:szCs w:val="40"/>
    </w:rPr>
  </w:style>
  <w:style w:type="paragraph" w:styleId="702">
    <w:name w:val="Heading 2"/>
    <w:basedOn w:val="871"/>
    <w:next w:val="871"/>
    <w:link w:val="703"/>
    <w:uiPriority w:val="9"/>
    <w:unhideWhenUsed/>
    <w:qFormat/>
    <w:pPr>
      <w:keepLines/>
      <w:keepNext/>
      <w:spacing w:before="360" w:after="200"/>
      <w:outlineLvl w:val="1"/>
    </w:pPr>
    <w:rPr>
      <w:rFonts w:ascii="Arial" w:hAnsi="Arial" w:eastAsia="Arial" w:cs="Arial"/>
      <w:sz w:val="34"/>
    </w:rPr>
  </w:style>
  <w:style w:type="character" w:styleId="703">
    <w:name w:val="Heading 2 Char"/>
    <w:basedOn w:val="876"/>
    <w:link w:val="702"/>
    <w:uiPriority w:val="9"/>
    <w:rPr>
      <w:rFonts w:ascii="Arial" w:hAnsi="Arial" w:eastAsia="Arial" w:cs="Arial"/>
      <w:sz w:val="34"/>
    </w:rPr>
  </w:style>
  <w:style w:type="character" w:styleId="704">
    <w:name w:val="Heading 3 Char"/>
    <w:basedOn w:val="876"/>
    <w:link w:val="873"/>
    <w:uiPriority w:val="9"/>
    <w:rPr>
      <w:rFonts w:ascii="Arial" w:hAnsi="Arial" w:eastAsia="Arial" w:cs="Arial"/>
      <w:sz w:val="30"/>
      <w:szCs w:val="30"/>
    </w:rPr>
  </w:style>
  <w:style w:type="paragraph" w:styleId="705">
    <w:name w:val="Heading 4"/>
    <w:basedOn w:val="871"/>
    <w:next w:val="871"/>
    <w:link w:val="706"/>
    <w:uiPriority w:val="9"/>
    <w:unhideWhenUsed/>
    <w:qFormat/>
    <w:pPr>
      <w:keepLines/>
      <w:keepNext/>
      <w:spacing w:before="320" w:after="200"/>
      <w:outlineLvl w:val="3"/>
    </w:pPr>
    <w:rPr>
      <w:rFonts w:ascii="Arial" w:hAnsi="Arial" w:eastAsia="Arial" w:cs="Arial"/>
      <w:b/>
      <w:bCs/>
      <w:sz w:val="26"/>
      <w:szCs w:val="26"/>
    </w:rPr>
  </w:style>
  <w:style w:type="character" w:styleId="706">
    <w:name w:val="Heading 4 Char"/>
    <w:basedOn w:val="876"/>
    <w:link w:val="705"/>
    <w:uiPriority w:val="9"/>
    <w:rPr>
      <w:rFonts w:ascii="Arial" w:hAnsi="Arial" w:eastAsia="Arial" w:cs="Arial"/>
      <w:b/>
      <w:bCs/>
      <w:sz w:val="26"/>
      <w:szCs w:val="26"/>
    </w:rPr>
  </w:style>
  <w:style w:type="character" w:styleId="707">
    <w:name w:val="Heading 5 Char"/>
    <w:basedOn w:val="876"/>
    <w:link w:val="874"/>
    <w:uiPriority w:val="9"/>
    <w:rPr>
      <w:rFonts w:ascii="Arial" w:hAnsi="Arial" w:eastAsia="Arial" w:cs="Arial"/>
      <w:b/>
      <w:bCs/>
      <w:sz w:val="24"/>
      <w:szCs w:val="24"/>
    </w:rPr>
  </w:style>
  <w:style w:type="character" w:styleId="708">
    <w:name w:val="Heading 6 Char"/>
    <w:basedOn w:val="876"/>
    <w:link w:val="875"/>
    <w:uiPriority w:val="9"/>
    <w:rPr>
      <w:rFonts w:ascii="Arial" w:hAnsi="Arial" w:eastAsia="Arial" w:cs="Arial"/>
      <w:b/>
      <w:bCs/>
      <w:sz w:val="22"/>
      <w:szCs w:val="22"/>
    </w:rPr>
  </w:style>
  <w:style w:type="paragraph" w:styleId="709">
    <w:name w:val="Heading 7"/>
    <w:basedOn w:val="871"/>
    <w:next w:val="871"/>
    <w:link w:val="710"/>
    <w:uiPriority w:val="9"/>
    <w:unhideWhenUsed/>
    <w:qFormat/>
    <w:pPr>
      <w:keepLines/>
      <w:keepNext/>
      <w:spacing w:before="320" w:after="200"/>
      <w:outlineLvl w:val="6"/>
    </w:pPr>
    <w:rPr>
      <w:rFonts w:ascii="Arial" w:hAnsi="Arial" w:eastAsia="Arial" w:cs="Arial"/>
      <w:b/>
      <w:bCs/>
      <w:i/>
      <w:iCs/>
      <w:sz w:val="22"/>
      <w:szCs w:val="22"/>
    </w:rPr>
  </w:style>
  <w:style w:type="character" w:styleId="710">
    <w:name w:val="Heading 7 Char"/>
    <w:basedOn w:val="876"/>
    <w:link w:val="709"/>
    <w:uiPriority w:val="9"/>
    <w:rPr>
      <w:rFonts w:ascii="Arial" w:hAnsi="Arial" w:eastAsia="Arial" w:cs="Arial"/>
      <w:b/>
      <w:bCs/>
      <w:i/>
      <w:iCs/>
      <w:sz w:val="22"/>
      <w:szCs w:val="22"/>
    </w:rPr>
  </w:style>
  <w:style w:type="paragraph" w:styleId="711">
    <w:name w:val="Heading 8"/>
    <w:basedOn w:val="871"/>
    <w:next w:val="871"/>
    <w:link w:val="712"/>
    <w:uiPriority w:val="9"/>
    <w:unhideWhenUsed/>
    <w:qFormat/>
    <w:pPr>
      <w:keepLines/>
      <w:keepNext/>
      <w:spacing w:before="320" w:after="200"/>
      <w:outlineLvl w:val="7"/>
    </w:pPr>
    <w:rPr>
      <w:rFonts w:ascii="Arial" w:hAnsi="Arial" w:eastAsia="Arial" w:cs="Arial"/>
      <w:i/>
      <w:iCs/>
      <w:sz w:val="22"/>
      <w:szCs w:val="22"/>
    </w:rPr>
  </w:style>
  <w:style w:type="character" w:styleId="712">
    <w:name w:val="Heading 8 Char"/>
    <w:basedOn w:val="876"/>
    <w:link w:val="711"/>
    <w:uiPriority w:val="9"/>
    <w:rPr>
      <w:rFonts w:ascii="Arial" w:hAnsi="Arial" w:eastAsia="Arial" w:cs="Arial"/>
      <w:i/>
      <w:iCs/>
      <w:sz w:val="22"/>
      <w:szCs w:val="22"/>
    </w:rPr>
  </w:style>
  <w:style w:type="paragraph" w:styleId="713">
    <w:name w:val="Heading 9"/>
    <w:basedOn w:val="871"/>
    <w:next w:val="871"/>
    <w:link w:val="714"/>
    <w:uiPriority w:val="9"/>
    <w:unhideWhenUsed/>
    <w:qFormat/>
    <w:pPr>
      <w:keepLines/>
      <w:keepNext/>
      <w:spacing w:before="320" w:after="200"/>
      <w:outlineLvl w:val="8"/>
    </w:pPr>
    <w:rPr>
      <w:rFonts w:ascii="Arial" w:hAnsi="Arial" w:eastAsia="Arial" w:cs="Arial"/>
      <w:i/>
      <w:iCs/>
      <w:sz w:val="21"/>
      <w:szCs w:val="21"/>
    </w:rPr>
  </w:style>
  <w:style w:type="character" w:styleId="714">
    <w:name w:val="Heading 9 Char"/>
    <w:basedOn w:val="876"/>
    <w:link w:val="713"/>
    <w:uiPriority w:val="9"/>
    <w:rPr>
      <w:rFonts w:ascii="Arial" w:hAnsi="Arial" w:eastAsia="Arial" w:cs="Arial"/>
      <w:i/>
      <w:iCs/>
      <w:sz w:val="21"/>
      <w:szCs w:val="21"/>
    </w:rPr>
  </w:style>
  <w:style w:type="paragraph" w:styleId="715">
    <w:name w:val="List Paragraph"/>
    <w:basedOn w:val="871"/>
    <w:uiPriority w:val="34"/>
    <w:qFormat/>
    <w:pPr>
      <w:contextualSpacing/>
      <w:ind w:left="720"/>
    </w:pPr>
  </w:style>
  <w:style w:type="paragraph" w:styleId="716">
    <w:name w:val="No Spacing"/>
    <w:uiPriority w:val="1"/>
    <w:qFormat/>
    <w:pPr>
      <w:spacing w:before="0" w:after="0" w:line="240" w:lineRule="auto"/>
    </w:pPr>
  </w:style>
  <w:style w:type="paragraph" w:styleId="717">
    <w:name w:val="Title"/>
    <w:basedOn w:val="871"/>
    <w:next w:val="871"/>
    <w:link w:val="718"/>
    <w:uiPriority w:val="10"/>
    <w:qFormat/>
    <w:pPr>
      <w:contextualSpacing/>
      <w:spacing w:before="300" w:after="200"/>
    </w:pPr>
    <w:rPr>
      <w:sz w:val="48"/>
      <w:szCs w:val="48"/>
    </w:rPr>
  </w:style>
  <w:style w:type="character" w:styleId="718">
    <w:name w:val="Title Char"/>
    <w:basedOn w:val="876"/>
    <w:link w:val="717"/>
    <w:uiPriority w:val="10"/>
    <w:rPr>
      <w:sz w:val="48"/>
      <w:szCs w:val="48"/>
    </w:rPr>
  </w:style>
  <w:style w:type="paragraph" w:styleId="719">
    <w:name w:val="Subtitle"/>
    <w:basedOn w:val="871"/>
    <w:next w:val="871"/>
    <w:link w:val="720"/>
    <w:uiPriority w:val="11"/>
    <w:qFormat/>
    <w:pPr>
      <w:spacing w:before="200" w:after="200"/>
    </w:pPr>
    <w:rPr>
      <w:sz w:val="24"/>
      <w:szCs w:val="24"/>
    </w:rPr>
  </w:style>
  <w:style w:type="character" w:styleId="720">
    <w:name w:val="Subtitle Char"/>
    <w:basedOn w:val="876"/>
    <w:link w:val="719"/>
    <w:uiPriority w:val="11"/>
    <w:rPr>
      <w:sz w:val="24"/>
      <w:szCs w:val="24"/>
    </w:rPr>
  </w:style>
  <w:style w:type="paragraph" w:styleId="721">
    <w:name w:val="Quote"/>
    <w:basedOn w:val="871"/>
    <w:next w:val="871"/>
    <w:link w:val="722"/>
    <w:uiPriority w:val="29"/>
    <w:qFormat/>
    <w:pPr>
      <w:ind w:left="720" w:right="720"/>
    </w:pPr>
    <w:rPr>
      <w:i/>
    </w:rPr>
  </w:style>
  <w:style w:type="character" w:styleId="722">
    <w:name w:val="Quote Char"/>
    <w:link w:val="721"/>
    <w:uiPriority w:val="29"/>
    <w:rPr>
      <w:i/>
    </w:rPr>
  </w:style>
  <w:style w:type="paragraph" w:styleId="723">
    <w:name w:val="Intense Quote"/>
    <w:basedOn w:val="871"/>
    <w:next w:val="871"/>
    <w:link w:val="72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4">
    <w:name w:val="Intense Quote Char"/>
    <w:link w:val="723"/>
    <w:uiPriority w:val="30"/>
    <w:rPr>
      <w:i/>
    </w:rPr>
  </w:style>
  <w:style w:type="paragraph" w:styleId="725">
    <w:name w:val="Caption"/>
    <w:basedOn w:val="871"/>
    <w:next w:val="871"/>
    <w:uiPriority w:val="35"/>
    <w:semiHidden/>
    <w:unhideWhenUsed/>
    <w:qFormat/>
    <w:pPr>
      <w:spacing w:line="276" w:lineRule="auto"/>
    </w:pPr>
    <w:rPr>
      <w:b/>
      <w:bCs/>
      <w:color w:val="4f81bd" w:themeColor="accent1"/>
      <w:sz w:val="18"/>
      <w:szCs w:val="18"/>
    </w:rPr>
  </w:style>
  <w:style w:type="character" w:styleId="726">
    <w:name w:val="Caption Char"/>
    <w:basedOn w:val="725"/>
    <w:link w:val="891"/>
    <w:uiPriority w:val="99"/>
  </w:style>
  <w:style w:type="table" w:styleId="727">
    <w:name w:val="Table Grid"/>
    <w:basedOn w:val="87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8">
    <w:name w:val="Table Grid Light"/>
    <w:basedOn w:val="8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9">
    <w:name w:val="Plain Table 1"/>
    <w:basedOn w:val="8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0">
    <w:name w:val="Plain Table 2"/>
    <w:basedOn w:val="87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1">
    <w:name w:val="Plain Table 3"/>
    <w:basedOn w:val="8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2">
    <w:name w:val="Plain Table 4"/>
    <w:basedOn w:val="8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3">
    <w:name w:val="Plain Table 5"/>
    <w:basedOn w:val="8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4">
    <w:name w:val="Grid Table 1 Light"/>
    <w:basedOn w:val="87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5">
    <w:name w:val="Grid Table 1 Light - Accent 1"/>
    <w:basedOn w:val="8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6">
    <w:name w:val="Grid Table 1 Light - Accent 2"/>
    <w:basedOn w:val="8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7">
    <w:name w:val="Grid Table 1 Light - Accent 3"/>
    <w:basedOn w:val="8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8">
    <w:name w:val="Grid Table 1 Light - Accent 4"/>
    <w:basedOn w:val="8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9">
    <w:name w:val="Grid Table 1 Light - Accent 5"/>
    <w:basedOn w:val="8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0">
    <w:name w:val="Grid Table 1 Light - Accent 6"/>
    <w:basedOn w:val="8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1">
    <w:name w:val="Grid Table 2"/>
    <w:basedOn w:val="8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2">
    <w:name w:val="Grid Table 2 - Accent 1"/>
    <w:basedOn w:val="8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3">
    <w:name w:val="Grid Table 2 - Accent 2"/>
    <w:basedOn w:val="8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4">
    <w:name w:val="Grid Table 2 - Accent 3"/>
    <w:basedOn w:val="8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5">
    <w:name w:val="Grid Table 2 - Accent 4"/>
    <w:basedOn w:val="8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6">
    <w:name w:val="Grid Table 2 - Accent 5"/>
    <w:basedOn w:val="8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7">
    <w:name w:val="Grid Table 2 - Accent 6"/>
    <w:basedOn w:val="8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8">
    <w:name w:val="Grid Table 3"/>
    <w:basedOn w:val="8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1"/>
    <w:basedOn w:val="8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2"/>
    <w:basedOn w:val="8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3"/>
    <w:basedOn w:val="8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4"/>
    <w:basedOn w:val="8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5"/>
    <w:basedOn w:val="8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6"/>
    <w:basedOn w:val="8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4"/>
    <w:basedOn w:val="87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6">
    <w:name w:val="Grid Table 4 - Accent 1"/>
    <w:basedOn w:val="87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7">
    <w:name w:val="Grid Table 4 - Accent 2"/>
    <w:basedOn w:val="87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8">
    <w:name w:val="Grid Table 4 - Accent 3"/>
    <w:basedOn w:val="87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9">
    <w:name w:val="Grid Table 4 - Accent 4"/>
    <w:basedOn w:val="87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0">
    <w:name w:val="Grid Table 4 - Accent 5"/>
    <w:basedOn w:val="87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1">
    <w:name w:val="Grid Table 4 - Accent 6"/>
    <w:basedOn w:val="87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2">
    <w:name w:val="Grid Table 5 Dark"/>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3">
    <w:name w:val="Grid Table 5 Dark- Accent 1"/>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4">
    <w:name w:val="Grid Table 5 Dark - Accent 2"/>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5">
    <w:name w:val="Grid Table 5 Dark - Accent 3"/>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6">
    <w:name w:val="Grid Table 5 Dark- Accent 4"/>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7">
    <w:name w:val="Grid Table 5 Dark - Accent 5"/>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8">
    <w:name w:val="Grid Table 5 Dark - Accent 6"/>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9">
    <w:name w:val="Grid Table 6 Colorful"/>
    <w:basedOn w:val="87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0">
    <w:name w:val="Grid Table 6 Colorful - Accent 1"/>
    <w:basedOn w:val="87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1">
    <w:name w:val="Grid Table 6 Colorful - Accent 2"/>
    <w:basedOn w:val="8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2">
    <w:name w:val="Grid Table 6 Colorful - Accent 3"/>
    <w:basedOn w:val="87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3">
    <w:name w:val="Grid Table 6 Colorful - Accent 4"/>
    <w:basedOn w:val="8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4">
    <w:name w:val="Grid Table 6 Colorful - Accent 5"/>
    <w:basedOn w:val="87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5">
    <w:name w:val="Grid Table 6 Colorful - Accent 6"/>
    <w:basedOn w:val="87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6">
    <w:name w:val="Grid Table 7 Colorful"/>
    <w:basedOn w:val="87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7">
    <w:name w:val="Grid Table 7 Colorful - Accent 1"/>
    <w:basedOn w:val="87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8">
    <w:name w:val="Grid Table 7 Colorful - Accent 2"/>
    <w:basedOn w:val="87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9">
    <w:name w:val="Grid Table 7 Colorful - Accent 3"/>
    <w:basedOn w:val="87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0">
    <w:name w:val="Grid Table 7 Colorful - Accent 4"/>
    <w:basedOn w:val="87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1">
    <w:name w:val="Grid Table 7 Colorful - Accent 5"/>
    <w:basedOn w:val="87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2">
    <w:name w:val="Grid Table 7 Colorful - Accent 6"/>
    <w:basedOn w:val="87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3">
    <w:name w:val="List Table 1 Light"/>
    <w:basedOn w:val="87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4">
    <w:name w:val="List Table 1 Light - Accent 1"/>
    <w:basedOn w:val="87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5">
    <w:name w:val="List Table 1 Light - Accent 2"/>
    <w:basedOn w:val="87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6">
    <w:name w:val="List Table 1 Light - Accent 3"/>
    <w:basedOn w:val="87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7">
    <w:name w:val="List Table 1 Light - Accent 4"/>
    <w:basedOn w:val="87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8">
    <w:name w:val="List Table 1 Light - Accent 5"/>
    <w:basedOn w:val="87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9">
    <w:name w:val="List Table 1 Light - Accent 6"/>
    <w:basedOn w:val="87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0">
    <w:name w:val="List Table 2"/>
    <w:basedOn w:val="87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1">
    <w:name w:val="List Table 2 - Accent 1"/>
    <w:basedOn w:val="87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2">
    <w:name w:val="List Table 2 - Accent 2"/>
    <w:basedOn w:val="87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3">
    <w:name w:val="List Table 2 - Accent 3"/>
    <w:basedOn w:val="87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4">
    <w:name w:val="List Table 2 - Accent 4"/>
    <w:basedOn w:val="87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5">
    <w:name w:val="List Table 2 - Accent 5"/>
    <w:basedOn w:val="87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6">
    <w:name w:val="List Table 2 - Accent 6"/>
    <w:basedOn w:val="87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7">
    <w:name w:val="List Table 3"/>
    <w:basedOn w:val="8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8">
    <w:name w:val="List Table 3 - Accent 1"/>
    <w:basedOn w:val="87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9">
    <w:name w:val="List Table 3 - Accent 2"/>
    <w:basedOn w:val="8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0">
    <w:name w:val="List Table 3 - Accent 3"/>
    <w:basedOn w:val="87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1">
    <w:name w:val="List Table 3 - Accent 4"/>
    <w:basedOn w:val="8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2">
    <w:name w:val="List Table 3 - Accent 5"/>
    <w:basedOn w:val="87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3">
    <w:name w:val="List Table 3 - Accent 6"/>
    <w:basedOn w:val="87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4">
    <w:name w:val="List Table 4"/>
    <w:basedOn w:val="8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5">
    <w:name w:val="List Table 4 - Accent 1"/>
    <w:basedOn w:val="87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6">
    <w:name w:val="List Table 4 - Accent 2"/>
    <w:basedOn w:val="87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7">
    <w:name w:val="List Table 4 - Accent 3"/>
    <w:basedOn w:val="87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8">
    <w:name w:val="List Table 4 - Accent 4"/>
    <w:basedOn w:val="87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9">
    <w:name w:val="List Table 4 - Accent 5"/>
    <w:basedOn w:val="87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0">
    <w:name w:val="List Table 4 - Accent 6"/>
    <w:basedOn w:val="87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1">
    <w:name w:val="List Table 5 Dark"/>
    <w:basedOn w:val="87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1"/>
    <w:basedOn w:val="87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2"/>
    <w:basedOn w:val="87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3"/>
    <w:basedOn w:val="87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4"/>
    <w:basedOn w:val="87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5"/>
    <w:basedOn w:val="87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6"/>
    <w:basedOn w:val="87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6 Colorful"/>
    <w:basedOn w:val="87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9">
    <w:name w:val="List Table 6 Colorful - Accent 1"/>
    <w:basedOn w:val="87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0">
    <w:name w:val="List Table 6 Colorful - Accent 2"/>
    <w:basedOn w:val="87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1">
    <w:name w:val="List Table 6 Colorful - Accent 3"/>
    <w:basedOn w:val="87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2">
    <w:name w:val="List Table 6 Colorful - Accent 4"/>
    <w:basedOn w:val="87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3">
    <w:name w:val="List Table 6 Colorful - Accent 5"/>
    <w:basedOn w:val="87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4">
    <w:name w:val="List Table 6 Colorful - Accent 6"/>
    <w:basedOn w:val="87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5">
    <w:name w:val="List Table 7 Colorful"/>
    <w:basedOn w:val="87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6">
    <w:name w:val="List Table 7 Colorful - Accent 1"/>
    <w:basedOn w:val="87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7">
    <w:name w:val="List Table 7 Colorful - Accent 2"/>
    <w:basedOn w:val="87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8">
    <w:name w:val="List Table 7 Colorful - Accent 3"/>
    <w:basedOn w:val="87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9">
    <w:name w:val="List Table 7 Colorful - Accent 4"/>
    <w:basedOn w:val="87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0">
    <w:name w:val="List Table 7 Colorful - Accent 5"/>
    <w:basedOn w:val="87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1">
    <w:name w:val="List Table 7 Colorful - Accent 6"/>
    <w:basedOn w:val="87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2">
    <w:name w:val="Lined - Accent"/>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3">
    <w:name w:val="Lined - Accent 1"/>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4">
    <w:name w:val="Lined - Accent 2"/>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5">
    <w:name w:val="Lined - Accent 3"/>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6">
    <w:name w:val="Lined - Accent 4"/>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7">
    <w:name w:val="Lined - Accent 5"/>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8">
    <w:name w:val="Lined - Accent 6"/>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9">
    <w:name w:val="Bordered &amp; Lined - Accent"/>
    <w:basedOn w:val="87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0">
    <w:name w:val="Bordered &amp; Lined - Accent 1"/>
    <w:basedOn w:val="87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1">
    <w:name w:val="Bordered &amp; Lined - Accent 2"/>
    <w:basedOn w:val="87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2">
    <w:name w:val="Bordered &amp; Lined - Accent 3"/>
    <w:basedOn w:val="87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3">
    <w:name w:val="Bordered &amp; Lined - Accent 4"/>
    <w:basedOn w:val="87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4">
    <w:name w:val="Bordered &amp; Lined - Accent 5"/>
    <w:basedOn w:val="87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5">
    <w:name w:val="Bordered &amp; Lined - Accent 6"/>
    <w:basedOn w:val="87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6">
    <w:name w:val="Bordered"/>
    <w:basedOn w:val="87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7">
    <w:name w:val="Bordered - Accent 1"/>
    <w:basedOn w:val="8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8">
    <w:name w:val="Bordered - Accent 2"/>
    <w:basedOn w:val="8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9">
    <w:name w:val="Bordered - Accent 3"/>
    <w:basedOn w:val="8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0">
    <w:name w:val="Bordered - Accent 4"/>
    <w:basedOn w:val="8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1">
    <w:name w:val="Bordered - Accent 5"/>
    <w:basedOn w:val="8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2">
    <w:name w:val="Bordered - Accent 6"/>
    <w:basedOn w:val="8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3">
    <w:name w:val="Hyperlink"/>
    <w:uiPriority w:val="99"/>
    <w:unhideWhenUsed/>
    <w:rPr>
      <w:color w:val="0000ff" w:themeColor="hyperlink"/>
      <w:u w:val="single"/>
    </w:rPr>
  </w:style>
  <w:style w:type="paragraph" w:styleId="854">
    <w:name w:val="footnote text"/>
    <w:basedOn w:val="871"/>
    <w:link w:val="855"/>
    <w:uiPriority w:val="99"/>
    <w:semiHidden/>
    <w:unhideWhenUsed/>
    <w:pPr>
      <w:spacing w:after="40" w:line="240" w:lineRule="auto"/>
    </w:pPr>
    <w:rPr>
      <w:sz w:val="18"/>
    </w:rPr>
  </w:style>
  <w:style w:type="character" w:styleId="855">
    <w:name w:val="Footnote Text Char"/>
    <w:link w:val="854"/>
    <w:uiPriority w:val="99"/>
    <w:rPr>
      <w:sz w:val="18"/>
    </w:rPr>
  </w:style>
  <w:style w:type="character" w:styleId="856">
    <w:name w:val="footnote reference"/>
    <w:basedOn w:val="876"/>
    <w:uiPriority w:val="99"/>
    <w:unhideWhenUsed/>
    <w:rPr>
      <w:vertAlign w:val="superscript"/>
    </w:rPr>
  </w:style>
  <w:style w:type="paragraph" w:styleId="857">
    <w:name w:val="endnote text"/>
    <w:basedOn w:val="871"/>
    <w:link w:val="858"/>
    <w:uiPriority w:val="99"/>
    <w:semiHidden/>
    <w:unhideWhenUsed/>
    <w:pPr>
      <w:spacing w:after="0" w:line="240" w:lineRule="auto"/>
    </w:pPr>
    <w:rPr>
      <w:sz w:val="20"/>
    </w:rPr>
  </w:style>
  <w:style w:type="character" w:styleId="858">
    <w:name w:val="Endnote Text Char"/>
    <w:link w:val="857"/>
    <w:uiPriority w:val="99"/>
    <w:rPr>
      <w:sz w:val="20"/>
    </w:rPr>
  </w:style>
  <w:style w:type="character" w:styleId="859">
    <w:name w:val="endnote reference"/>
    <w:basedOn w:val="876"/>
    <w:uiPriority w:val="99"/>
    <w:semiHidden/>
    <w:unhideWhenUsed/>
    <w:rPr>
      <w:vertAlign w:val="superscript"/>
    </w:rPr>
  </w:style>
  <w:style w:type="paragraph" w:styleId="860">
    <w:name w:val="toc 1"/>
    <w:basedOn w:val="871"/>
    <w:next w:val="871"/>
    <w:uiPriority w:val="39"/>
    <w:unhideWhenUsed/>
    <w:pPr>
      <w:ind w:left="0" w:right="0" w:firstLine="0"/>
      <w:spacing w:after="57"/>
    </w:pPr>
  </w:style>
  <w:style w:type="paragraph" w:styleId="861">
    <w:name w:val="toc 2"/>
    <w:basedOn w:val="871"/>
    <w:next w:val="871"/>
    <w:uiPriority w:val="39"/>
    <w:unhideWhenUsed/>
    <w:pPr>
      <w:ind w:left="283" w:right="0" w:firstLine="0"/>
      <w:spacing w:after="57"/>
    </w:pPr>
  </w:style>
  <w:style w:type="paragraph" w:styleId="862">
    <w:name w:val="toc 3"/>
    <w:basedOn w:val="871"/>
    <w:next w:val="871"/>
    <w:uiPriority w:val="39"/>
    <w:unhideWhenUsed/>
    <w:pPr>
      <w:ind w:left="567" w:right="0" w:firstLine="0"/>
      <w:spacing w:after="57"/>
    </w:pPr>
  </w:style>
  <w:style w:type="paragraph" w:styleId="863">
    <w:name w:val="toc 4"/>
    <w:basedOn w:val="871"/>
    <w:next w:val="871"/>
    <w:uiPriority w:val="39"/>
    <w:unhideWhenUsed/>
    <w:pPr>
      <w:ind w:left="850" w:right="0" w:firstLine="0"/>
      <w:spacing w:after="57"/>
    </w:pPr>
  </w:style>
  <w:style w:type="paragraph" w:styleId="864">
    <w:name w:val="toc 5"/>
    <w:basedOn w:val="871"/>
    <w:next w:val="871"/>
    <w:uiPriority w:val="39"/>
    <w:unhideWhenUsed/>
    <w:pPr>
      <w:ind w:left="1134" w:right="0" w:firstLine="0"/>
      <w:spacing w:after="57"/>
    </w:pPr>
  </w:style>
  <w:style w:type="paragraph" w:styleId="865">
    <w:name w:val="toc 6"/>
    <w:basedOn w:val="871"/>
    <w:next w:val="871"/>
    <w:uiPriority w:val="39"/>
    <w:unhideWhenUsed/>
    <w:pPr>
      <w:ind w:left="1417" w:right="0" w:firstLine="0"/>
      <w:spacing w:after="57"/>
    </w:pPr>
  </w:style>
  <w:style w:type="paragraph" w:styleId="866">
    <w:name w:val="toc 7"/>
    <w:basedOn w:val="871"/>
    <w:next w:val="871"/>
    <w:uiPriority w:val="39"/>
    <w:unhideWhenUsed/>
    <w:pPr>
      <w:ind w:left="1701" w:right="0" w:firstLine="0"/>
      <w:spacing w:after="57"/>
    </w:pPr>
  </w:style>
  <w:style w:type="paragraph" w:styleId="867">
    <w:name w:val="toc 8"/>
    <w:basedOn w:val="871"/>
    <w:next w:val="871"/>
    <w:uiPriority w:val="39"/>
    <w:unhideWhenUsed/>
    <w:pPr>
      <w:ind w:left="1984" w:right="0" w:firstLine="0"/>
      <w:spacing w:after="57"/>
    </w:pPr>
  </w:style>
  <w:style w:type="paragraph" w:styleId="868">
    <w:name w:val="toc 9"/>
    <w:basedOn w:val="871"/>
    <w:next w:val="871"/>
    <w:uiPriority w:val="39"/>
    <w:unhideWhenUsed/>
    <w:pPr>
      <w:ind w:left="2268" w:right="0" w:firstLine="0"/>
      <w:spacing w:after="57"/>
    </w:pPr>
  </w:style>
  <w:style w:type="paragraph" w:styleId="869">
    <w:name w:val="TOC Heading"/>
    <w:uiPriority w:val="39"/>
    <w:unhideWhenUsed/>
  </w:style>
  <w:style w:type="paragraph" w:styleId="870">
    <w:name w:val="table of figures"/>
    <w:basedOn w:val="871"/>
    <w:next w:val="871"/>
    <w:uiPriority w:val="99"/>
    <w:unhideWhenUsed/>
    <w:pPr>
      <w:spacing w:after="0" w:afterAutospacing="0"/>
    </w:pPr>
  </w:style>
  <w:style w:type="paragraph" w:styleId="871" w:default="1">
    <w:name w:val="Normal"/>
    <w:qFormat/>
    <w:pPr>
      <w:spacing w:after="0" w:line="240" w:lineRule="auto"/>
    </w:pPr>
    <w:rPr>
      <w:rFonts w:hAnsi="Arial" w:eastAsia="Arial"/>
      <w:sz w:val="20"/>
    </w:rPr>
  </w:style>
  <w:style w:type="paragraph" w:styleId="872">
    <w:name w:val="Heading 1"/>
    <w:basedOn w:val="871"/>
    <w:next w:val="871"/>
    <w:qFormat/>
    <w:pPr>
      <w:keepNext/>
      <w:outlineLvl w:val="0"/>
    </w:pPr>
    <w:rPr>
      <w:rFonts w:ascii="Times New Roman" w:hAnsi="Times New Roman" w:eastAsia="Times New Roman"/>
      <w:sz w:val="36"/>
    </w:rPr>
  </w:style>
  <w:style w:type="paragraph" w:styleId="873">
    <w:name w:val="Heading 3"/>
    <w:basedOn w:val="871"/>
    <w:next w:val="871"/>
    <w:qFormat/>
    <w:pPr>
      <w:keepNext/>
      <w:outlineLvl w:val="2"/>
    </w:pPr>
    <w:rPr>
      <w:rFonts w:ascii="Gill Sans MT Condensed" w:hAnsi="Gill Sans MT Condensed" w:eastAsia="Gill Sans MT Condensed"/>
      <w:b/>
      <w:sz w:val="24"/>
    </w:rPr>
  </w:style>
  <w:style w:type="paragraph" w:styleId="874">
    <w:name w:val="Heading 5"/>
    <w:basedOn w:val="871"/>
    <w:next w:val="87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5">
    <w:name w:val="Heading 6"/>
    <w:basedOn w:val="871"/>
    <w:next w:val="871"/>
    <w:qFormat/>
    <w:pPr>
      <w:jc w:val="center"/>
      <w:keepNext/>
      <w:outlineLvl w:val="5"/>
    </w:pPr>
    <w:rPr>
      <w:rFonts w:ascii="Times New Roman" w:hAnsi="Times New Roman" w:eastAsia="Times New Roman"/>
      <w:b/>
      <w:color w:val="333399"/>
      <w:sz w:val="24"/>
    </w:rPr>
  </w:style>
  <w:style w:type="character" w:styleId="876" w:default="1">
    <w:name w:val="Default Paragraph Font"/>
    <w:uiPriority w:val="1"/>
    <w:semiHidden/>
    <w:unhideWhenUsed/>
  </w:style>
  <w:style w:type="table" w:styleId="877" w:default="1">
    <w:name w:val="Normal Table"/>
    <w:uiPriority w:val="99"/>
    <w:semiHidden/>
    <w:unhideWhenUsed/>
    <w:tblPr>
      <w:tblInd w:w="0" w:type="dxa"/>
      <w:tblCellMar>
        <w:left w:w="108" w:type="dxa"/>
        <w:top w:w="0" w:type="dxa"/>
        <w:right w:w="108" w:type="dxa"/>
        <w:bottom w:w="0" w:type="dxa"/>
      </w:tblCellMar>
    </w:tblPr>
  </w:style>
  <w:style w:type="numbering" w:styleId="878" w:default="1">
    <w:name w:val="No List"/>
    <w:uiPriority w:val="99"/>
    <w:semiHidden/>
    <w:unhideWhenUsed/>
  </w:style>
  <w:style w:type="paragraph" w:styleId="87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80">
    <w:name w:val="Body Text 2"/>
    <w:basedOn w:val="871"/>
    <w:qFormat/>
    <w:pPr>
      <w:jc w:val="center"/>
    </w:pPr>
    <w:rPr>
      <w:rFonts w:ascii="Gill Sans MT Condensed" w:hAnsi="Gill Sans MT Condensed" w:eastAsia="Gill Sans MT Condensed"/>
      <w:b/>
      <w:sz w:val="72"/>
    </w:rPr>
  </w:style>
  <w:style w:type="paragraph" w:styleId="881">
    <w:name w:val="Body Text"/>
    <w:basedOn w:val="871"/>
    <w:qFormat/>
    <w:pPr>
      <w:jc w:val="both"/>
    </w:pPr>
    <w:rPr>
      <w:rFonts w:ascii="Gill Sans MT Condensed" w:hAnsi="Gill Sans MT Condensed" w:eastAsia="Gill Sans MT Condensed"/>
      <w:sz w:val="24"/>
    </w:rPr>
  </w:style>
  <w:style w:type="paragraph" w:styleId="882" w:customStyle="1">
    <w:name w:val="Titre arial 14 pts gras"/>
    <w:basedOn w:val="871"/>
    <w:qFormat/>
    <w:rPr>
      <w:b/>
      <w:sz w:val="28"/>
    </w:rPr>
  </w:style>
  <w:style w:type="paragraph" w:styleId="883" w:customStyle="1">
    <w:name w:val="Détail"/>
    <w:basedOn w:val="871"/>
    <w:qFormat/>
  </w:style>
  <w:style w:type="paragraph" w:styleId="884" w:customStyle="1">
    <w:name w:val="Type de détail"/>
    <w:basedOn w:val="871"/>
    <w:next w:val="883"/>
    <w:qFormat/>
    <w:rPr>
      <w:b/>
      <w:u w:val="single"/>
    </w:rPr>
  </w:style>
  <w:style w:type="paragraph" w:styleId="885" w:customStyle="1">
    <w:name w:val="Enumeration arial 10 pts"/>
    <w:basedOn w:val="871"/>
    <w:qFormat/>
    <w:pPr>
      <w:numPr>
        <w:numId w:val="1"/>
      </w:numPr>
    </w:pPr>
  </w:style>
  <w:style w:type="paragraph" w:styleId="886" w:customStyle="1">
    <w:name w:val="align droite 2cm"/>
    <w:basedOn w:val="871"/>
    <w:qFormat/>
  </w:style>
  <w:style w:type="paragraph" w:styleId="887" w:customStyle="1">
    <w:name w:val="Adresse"/>
    <w:basedOn w:val="871"/>
    <w:qFormat/>
    <w:pPr>
      <w:ind w:left="5103"/>
    </w:pPr>
  </w:style>
  <w:style w:type="paragraph" w:styleId="888" w:customStyle="1">
    <w:name w:val="BODY"/>
    <w:basedOn w:val="87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89">
    <w:name w:val="Header"/>
    <w:basedOn w:val="871"/>
    <w:link w:val="890"/>
    <w:pPr>
      <w:tabs>
        <w:tab w:val="center" w:pos="4536" w:leader="none"/>
        <w:tab w:val="right" w:pos="9072" w:leader="none"/>
      </w:tabs>
    </w:pPr>
  </w:style>
  <w:style w:type="character" w:styleId="890" w:customStyle="1">
    <w:name w:val="Header Char"/>
    <w:basedOn w:val="876"/>
    <w:link w:val="889"/>
    <w:rPr>
      <w:rFonts w:hAnsi="Arial" w:eastAsia="Arial"/>
      <w:sz w:val="20"/>
    </w:rPr>
  </w:style>
  <w:style w:type="paragraph" w:styleId="891">
    <w:name w:val="Footer"/>
    <w:basedOn w:val="871"/>
    <w:link w:val="892"/>
    <w:uiPriority w:val="99"/>
    <w:pPr>
      <w:tabs>
        <w:tab w:val="center" w:pos="4536" w:leader="none"/>
        <w:tab w:val="right" w:pos="9072" w:leader="none"/>
      </w:tabs>
    </w:pPr>
  </w:style>
  <w:style w:type="character" w:styleId="892" w:customStyle="1">
    <w:name w:val="Footer Char"/>
    <w:basedOn w:val="876"/>
    <w:link w:val="891"/>
    <w:uiPriority w:val="99"/>
    <w:rPr>
      <w:rFonts w:hAnsi="Arial" w:eastAsia="Arial"/>
      <w:sz w:val="20"/>
    </w:rPr>
  </w:style>
  <w:style w:type="character" w:styleId="893">
    <w:name w:val="Default Paragraph Font PHPDOCX"/>
    <w:uiPriority w:val="1"/>
    <w:semiHidden/>
    <w:unhideWhenUsed/>
  </w:style>
  <w:style w:type="paragraph" w:styleId="894">
    <w:name w:val="List Paragraph PHPDOCX"/>
    <w:basedOn w:val="871"/>
    <w:uiPriority w:val="34"/>
    <w:qFormat/>
    <w:pPr>
      <w:contextualSpacing/>
      <w:ind w:left="720"/>
    </w:pPr>
  </w:style>
  <w:style w:type="paragraph" w:styleId="895">
    <w:name w:val="Title PHPDOCX"/>
    <w:basedOn w:val="871"/>
    <w:next w:val="871"/>
    <w:link w:val="89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6" w:customStyle="1">
    <w:name w:val="Title Car PHPDOCX"/>
    <w:basedOn w:val="893"/>
    <w:link w:val="895"/>
    <w:uiPriority w:val="10"/>
    <w:rPr>
      <w:rFonts w:asciiTheme="majorHAnsi" w:hAnsiTheme="majorHAnsi" w:eastAsiaTheme="majorEastAsia" w:cstheme="majorBidi"/>
      <w:color w:val="17365d" w:themeColor="text2" w:themeShade="BF"/>
      <w:spacing w:val="5"/>
      <w:sz w:val="52"/>
      <w:szCs w:val="52"/>
    </w:rPr>
  </w:style>
  <w:style w:type="paragraph" w:styleId="897">
    <w:name w:val="Subtitle PHPDOCX"/>
    <w:basedOn w:val="871"/>
    <w:next w:val="871"/>
    <w:link w:val="89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98" w:customStyle="1">
    <w:name w:val="Subtitle Car PHPDOCX"/>
    <w:basedOn w:val="893"/>
    <w:link w:val="897"/>
    <w:uiPriority w:val="11"/>
    <w:rPr>
      <w:rFonts w:asciiTheme="majorHAnsi" w:hAnsiTheme="majorHAnsi" w:eastAsiaTheme="majorEastAsia" w:cstheme="majorBidi"/>
      <w:i/>
      <w:iCs/>
      <w:color w:val="4f81bd" w:themeColor="accent1"/>
      <w:spacing w:val="15"/>
      <w:sz w:val="24"/>
      <w:szCs w:val="24"/>
    </w:rPr>
  </w:style>
  <w:style w:type="table" w:styleId="89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90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01">
    <w:name w:val="annotation reference PHPDOCX"/>
    <w:basedOn w:val="893"/>
    <w:uiPriority w:val="99"/>
    <w:semiHidden/>
    <w:unhideWhenUsed/>
    <w:rPr>
      <w:sz w:val="16"/>
      <w:szCs w:val="16"/>
    </w:rPr>
  </w:style>
  <w:style w:type="paragraph" w:styleId="902">
    <w:name w:val="annotation text PHPDOCX"/>
    <w:basedOn w:val="871"/>
    <w:link w:val="903"/>
    <w:uiPriority w:val="99"/>
    <w:semiHidden/>
    <w:unhideWhenUsed/>
    <w:pPr>
      <w:spacing w:line="240" w:lineRule="auto"/>
    </w:pPr>
    <w:rPr>
      <w:sz w:val="20"/>
      <w:szCs w:val="20"/>
    </w:rPr>
  </w:style>
  <w:style w:type="character" w:styleId="903" w:customStyle="1">
    <w:name w:val="Comment Text Char PHPDOCX"/>
    <w:basedOn w:val="893"/>
    <w:link w:val="902"/>
    <w:uiPriority w:val="99"/>
    <w:semiHidden/>
    <w:rPr>
      <w:sz w:val="20"/>
      <w:szCs w:val="20"/>
    </w:rPr>
  </w:style>
  <w:style w:type="paragraph" w:styleId="904">
    <w:name w:val="annotation subject PHPDOCX"/>
    <w:basedOn w:val="902"/>
    <w:next w:val="902"/>
    <w:link w:val="905"/>
    <w:uiPriority w:val="99"/>
    <w:semiHidden/>
    <w:unhideWhenUsed/>
    <w:rPr>
      <w:b/>
      <w:bCs/>
    </w:rPr>
  </w:style>
  <w:style w:type="character" w:styleId="905" w:customStyle="1">
    <w:name w:val="Comment Subject Char PHPDOCX"/>
    <w:basedOn w:val="903"/>
    <w:link w:val="904"/>
    <w:uiPriority w:val="99"/>
    <w:semiHidden/>
    <w:rPr>
      <w:b/>
      <w:bCs/>
      <w:sz w:val="20"/>
      <w:szCs w:val="20"/>
    </w:rPr>
  </w:style>
  <w:style w:type="paragraph" w:styleId="906">
    <w:name w:val="Balloon Text PHPDOCX"/>
    <w:basedOn w:val="871"/>
    <w:link w:val="907"/>
    <w:uiPriority w:val="99"/>
    <w:semiHidden/>
    <w:unhideWhenUsed/>
    <w:pPr>
      <w:spacing w:after="0" w:line="240" w:lineRule="auto"/>
    </w:pPr>
    <w:rPr>
      <w:rFonts w:ascii="Tahoma" w:hAnsi="Tahoma" w:cs="Tahoma"/>
      <w:sz w:val="16"/>
      <w:szCs w:val="16"/>
    </w:rPr>
  </w:style>
  <w:style w:type="character" w:styleId="907" w:customStyle="1">
    <w:name w:val="Balloon Text Char PHPDOCX"/>
    <w:basedOn w:val="893"/>
    <w:link w:val="906"/>
    <w:uiPriority w:val="99"/>
    <w:semiHidden/>
    <w:rPr>
      <w:rFonts w:ascii="Tahoma" w:hAnsi="Tahoma" w:cs="Tahoma"/>
      <w:sz w:val="16"/>
      <w:szCs w:val="16"/>
    </w:rPr>
  </w:style>
  <w:style w:type="paragraph" w:styleId="908">
    <w:name w:val="footnote Text PHPDOCX"/>
    <w:basedOn w:val="871"/>
    <w:link w:val="909"/>
    <w:uiPriority w:val="99"/>
    <w:semiHidden/>
    <w:unhideWhenUsed/>
    <w:pPr>
      <w:spacing w:after="0" w:line="240" w:lineRule="auto"/>
    </w:pPr>
    <w:rPr>
      <w:sz w:val="20"/>
      <w:szCs w:val="20"/>
    </w:rPr>
  </w:style>
  <w:style w:type="character" w:styleId="909" w:customStyle="1">
    <w:name w:val="footnote Text Car PHPDOCX"/>
    <w:basedOn w:val="893"/>
    <w:link w:val="908"/>
    <w:uiPriority w:val="99"/>
    <w:semiHidden/>
    <w:rPr>
      <w:sz w:val="20"/>
      <w:szCs w:val="20"/>
    </w:rPr>
  </w:style>
  <w:style w:type="character" w:styleId="910">
    <w:name w:val="footnote Reference PHPDOCX"/>
    <w:basedOn w:val="893"/>
    <w:uiPriority w:val="99"/>
    <w:semiHidden/>
    <w:unhideWhenUsed/>
    <w:rPr>
      <w:vertAlign w:val="superscript"/>
    </w:rPr>
  </w:style>
  <w:style w:type="paragraph" w:styleId="911">
    <w:name w:val="endnote Text PHPDOCX"/>
    <w:basedOn w:val="871"/>
    <w:link w:val="912"/>
    <w:uiPriority w:val="99"/>
    <w:semiHidden/>
    <w:unhideWhenUsed/>
    <w:pPr>
      <w:spacing w:after="0" w:line="240" w:lineRule="auto"/>
    </w:pPr>
    <w:rPr>
      <w:sz w:val="20"/>
      <w:szCs w:val="20"/>
    </w:rPr>
  </w:style>
  <w:style w:type="character" w:styleId="912" w:customStyle="1">
    <w:name w:val="endnote Text Car PHPDOCX"/>
    <w:basedOn w:val="893"/>
    <w:link w:val="911"/>
    <w:uiPriority w:val="99"/>
    <w:semiHidden/>
    <w:rPr>
      <w:sz w:val="20"/>
      <w:szCs w:val="20"/>
    </w:rPr>
  </w:style>
  <w:style w:type="character" w:styleId="913">
    <w:name w:val="endnote Reference PHPDOCX"/>
    <w:basedOn w:val="89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9</cp:revision>
  <dcterms:created xsi:type="dcterms:W3CDTF">2024-01-03T11:28:00Z</dcterms:created>
  <dcterms:modified xsi:type="dcterms:W3CDTF">2024-07-22T09:17:14Z</dcterms:modified>
</cp:coreProperties>
</file>