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LVT1303</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DAGLAN - Maison de plain pied avec gîte, garage et terrain</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SARLAT</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1237551" cy="1237551"/>
                      <wp:effectExtent l="0" t="0" r="0" b="0"/>
                      <wp:docPr id="1" name="Picture 1" descr="https://dpe.files.activimmo.com/elan?dpe=186&amp;ges=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86&amp;ges=35"/>
                              <pic:cNvPicPr>
                                <a:picLocks noChangeAspect="1"/>
                              </pic:cNvPicPr>
                              <pic:nvPr/>
                            </pic:nvPicPr>
                            <pic:blipFill>
                              <a:blip r:embed="rId9"/>
                              <a:stretch/>
                            </pic:blipFill>
                            <pic:spPr bwMode="auto">
                              <a:xfrm flipH="0" flipV="0">
                                <a:off x="0" y="0"/>
                                <a:ext cx="1237551" cy="123755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7.4pt;height:97.4pt;mso-wrap-distance-left:0.0pt;mso-wrap-distance-top:0.0pt;mso-wrap-distance-right:0.0pt;mso-wrap-distance-bottom:0.0pt;" stroked="false">
                      <v:path textboxrect="0,0,0,0"/>
                      <v:imagedata r:id="rId9" o:title=""/>
                    </v:shape>
                  </w:pict>
                </mc:Fallback>
              </mc:AlternateContent>
            </w:r>
            <w:r>
              <w:rPr>
                <w:rFonts w:ascii="Tahoma" w:hAnsi="Tahoma" w:eastAsia="Tahoma"/>
              </w:rPr>
            </w: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highlight w:val="none"/>
              </w:rPr>
            </w:pPr>
            <w:r>
              <w:rPr>
                <w:rFonts w:ascii="Tahoma" w:hAnsi="Tahoma" w:eastAsia="Tahoma"/>
                <w:b/>
                <w:bCs/>
                <w:highlight w:val="none"/>
              </w:rPr>
            </w:r>
            <w:r>
              <w:rPr>
                <w:rFonts w:ascii="Tahoma" w:hAnsi="Tahoma" w:eastAsia="Tahoma"/>
                <w:b/>
                <w:bCs/>
                <w:highlight w:val="none"/>
              </w:rPr>
            </w:r>
          </w:p>
          <w:p>
            <w:pPr>
              <w:pStyle w:val="644"/>
              <w:jc w:val="center"/>
              <w:tabs>
                <w:tab w:val="left" w:pos="177" w:leader="none"/>
                <w:tab w:val="clear" w:pos="1134" w:leader="none"/>
              </w:tabs>
              <w:rPr>
                <w:rFonts w:ascii="Tahoma" w:hAnsi="Tahoma" w:eastAsia="Tahoma"/>
                <w:b/>
                <w:bCs/>
                <w:highlight w:val="none"/>
              </w:rPr>
            </w:pPr>
            <w:r>
              <w:rPr>
                <w:highlight w:val="none"/>
              </w:rPr>
            </w:r>
            <w:r>
              <w:rPr>
                <w:highlight w:val="none"/>
              </w:rPr>
            </w:r>
          </w:p>
          <w:p>
            <w:pPr>
              <w:pStyle w:val="644"/>
              <w:jc w:val="center"/>
              <w:tabs>
                <w:tab w:val="left" w:pos="177" w:leader="none"/>
                <w:tab w:val="clear" w:pos="1134" w:leader="none"/>
              </w:tabs>
              <w:rPr>
                <w:highlight w:val="none"/>
              </w:rPr>
            </w:pPr>
            <w:r>
              <w:rPr>
                <w:rFonts w:ascii="Tahoma" w:hAnsi="Tahoma" w:eastAsia="Tahoma"/>
                <w:b/>
                <w:szCs w:val="24"/>
              </w:rPr>
              <w:t xml:space="preserve">DAGLAN - Cette maison de plain pied d'environ 93m2 habitables offre un sal</w:t>
            </w:r>
            <w:r>
              <w:rPr>
                <w:rFonts w:ascii="Tahoma" w:hAnsi="Tahoma" w:eastAsia="Tahoma"/>
                <w:b/>
                <w:szCs w:val="24"/>
              </w:rPr>
              <w:t xml:space="preserve">on/salle à manger avec insert, une cuisine ouverte, une chaufferie, une véranda, deux chambres, une salle d'eau et wc. Accessible par l'intérieur se trouve un garage avec une mezzanine pouvant faire office de bureau. En dépendance : un gîte indépendant d'</w:t>
            </w:r>
            <w:r>
              <w:rPr>
                <w:rFonts w:ascii="Tahoma" w:hAnsi="Tahoma" w:eastAsia="Tahoma"/>
                <w:b/>
                <w:szCs w:val="24"/>
              </w:rPr>
              <w:t xml:space="preserve">environ 19m2.Le tout sur un agréable terrain de 3 595m2 avec un abri de jardin. Double vitrage - CC gaz - Calme - Fosse septique .Les informations sur les risques auxquels ce bien est exposé sont disponibles sur le site Géorisques: </w:t>
            </w:r>
            <w:hyperlink r:id="rId10" w:tooltip="http://www.georisques.gouv.fr" w:history="1">
              <w:r>
                <w:rPr>
                  <w:rStyle w:val="173"/>
                  <w:rFonts w:ascii="Tahoma" w:hAnsi="Tahoma" w:eastAsia="Tahoma"/>
                  <w:b/>
                  <w:szCs w:val="24"/>
                </w:rPr>
                <w:t xml:space="preserve">www.georisques.gouv.fr</w:t>
              </w:r>
              <w:r>
                <w:rPr>
                  <w:rStyle w:val="173"/>
                </w:rPr>
              </w:r>
            </w:hyperlink>
            <w:r/>
            <w:r>
              <w:rPr>
                <w:rFonts w:ascii="Tahoma" w:hAnsi="Tahoma" w:eastAsia="Tahoma"/>
                <w:b/>
                <w:bCs/>
              </w:rPr>
            </w:r>
            <w:r>
              <w:rPr>
                <w:rFonts w:ascii="Tahoma" w:hAnsi="Tahoma" w:eastAsia="Tahoma"/>
                <w:b/>
                <w:bCs/>
              </w:rPr>
            </w:r>
            <w:r>
              <w:rPr>
                <w:highlight w:val="none"/>
              </w:rPr>
            </w:r>
          </w:p>
          <w:p>
            <w:pPr>
              <w:pStyle w:val="644"/>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169 600 €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d'agence:  160 000 €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hyperlink" Target="http://www.georisques.gouv.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7</cp:revision>
  <dcterms:created xsi:type="dcterms:W3CDTF">2023-07-24T08:47:00Z</dcterms:created>
  <dcterms:modified xsi:type="dcterms:W3CDTF">2024-01-25T13:48:41Z</dcterms:modified>
</cp:coreProperties>
</file>