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775"/>
      </w:tblGrid>
      <w:tr w:rsidR="000067BE" w14:paraId="180C9704" w14:textId="77777777">
        <w:tc>
          <w:tcPr>
            <w:tcW w:w="23775" w:type="dxa"/>
            <w:shd w:val="clear" w:color="auto" w:fill="auto"/>
          </w:tcPr>
          <w:p w14:paraId="3DC2C3D7" w14:textId="465B9488" w:rsidR="00E6727B" w:rsidRPr="00C92705" w:rsidRDefault="00C92705" w:rsidP="00C92705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  <w:lang w:val="fr-FR"/>
              </w:rPr>
            </w:pPr>
            <w:r w:rsidRPr="00C92705">
              <w:rPr>
                <w:rFonts w:ascii="Century Gothic" w:eastAsia="Century Gothic" w:hAnsi="Century Gothic"/>
                <w:b/>
                <w:bCs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6554522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91856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  <w:lang w:val="fr-FR"/>
              </w:rPr>
              <w:t xml:space="preserve"/>
            </w: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624"/>
              <w:gridCol w:w="5643"/>
              <w:gridCol w:w="6427"/>
            </w:tblGrid>
            <w:tr w:rsidR="000067BE" w14:paraId="5C187270" w14:textId="77777777">
              <w:tc>
                <w:tcPr>
                  <w:tcW w:w="11624" w:type="dxa"/>
                  <w:vMerge w:val="restart"/>
                  <w:shd w:val="clear" w:color="auto" w:fill="auto"/>
                </w:tcPr>
                <w:p w14:paraId="09A8B95F" w14:textId="2CBE507F" w:rsidR="000067BE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00750" cy="4076700"/>
                        <wp:effectExtent l="0" t="0" r="0" b="0"/>
                        <wp:docPr id="966411623" name="Picture 1" descr="https://gildc.activimmo.ovh/pic/630x428/17gildc6499649p862b07de9567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30x428/17gildc6499649p862b07de956762.jpg"/>
                                <pic:cNvPicPr/>
                              </pic:nvPicPr>
                              <pic:blipFill>
                                <a:blip r:embed="rId891856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0" cy="407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5643" w:type="dxa"/>
                  <w:shd w:val="clear" w:color="auto" w:fill="auto"/>
                </w:tcPr>
                <w:p w14:paraId="28DC2D15" w14:textId="06D866A5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210305303" name="Picture 1" descr="https://gildc.activimmo.ovh/pic/315x210/17gildc6499649p762b07dda994b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499649p762b07dda994b5.jpg"/>
                                <pic:cNvPicPr/>
                              </pic:nvPicPr>
                              <pic:blipFill>
                                <a:blip r:embed="rId891856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21BA419E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6427" w:type="dxa"/>
                  <w:shd w:val="clear" w:color="auto" w:fill="auto"/>
                </w:tcPr>
                <w:p w14:paraId="01740CB7" w14:textId="21985A30" w:rsidR="000067BE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895265931" name="Picture 1" descr="https://gildc.activimmo.ovh/pic/315x210/17gildc6499649p562ab045ceac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499649p562ab045ceac65.jpg"/>
                                <pic:cNvPicPr/>
                              </pic:nvPicPr>
                              <pic:blipFill>
                                <a:blip r:embed="rId891856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0067BE" w14:paraId="399B8621" w14:textId="77777777">
              <w:tc>
                <w:tcPr>
                  <w:tcW w:w="11624" w:type="dxa"/>
                  <w:vMerge/>
                  <w:shd w:val="clear" w:color="auto" w:fill="auto"/>
                </w:tcPr>
                <w:p w14:paraId="30EB281A" w14:textId="77777777" w:rsidR="000067BE" w:rsidRDefault="000067BE">
                  <w:pPr>
                    <w:pStyle w:val="Normal0"/>
                  </w:pPr>
                </w:p>
              </w:tc>
              <w:tc>
                <w:tcPr>
                  <w:tcW w:w="5643" w:type="dxa"/>
                  <w:shd w:val="clear" w:color="auto" w:fill="auto"/>
                  <w:vAlign w:val="bottom"/>
                </w:tcPr>
                <w:p w14:paraId="486E4496" w14:textId="382AE46A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859114568" name="Picture 1" descr="https://gildc.activimmo.ovh/pic/315x210/17gildc6499649p962b07deaa46d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499649p962b07deaa46d8.jpg"/>
                                <pic:cNvPicPr/>
                              </pic:nvPicPr>
                              <pic:blipFill>
                                <a:blip r:embed="rId891856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427" w:type="dxa"/>
                  <w:shd w:val="clear" w:color="auto" w:fill="auto"/>
                  <w:vAlign w:val="bottom"/>
                </w:tcPr>
                <w:p w14:paraId="494A11D9" w14:textId="0932A524" w:rsidR="000067BE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738165698" name="Picture 1" descr="https://gildc.activimmo.ovh/pic/315x210/17gildc6499649p662ab0458efea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499649p662ab0458efea3.jpg"/>
                                <pic:cNvPicPr/>
                              </pic:nvPicPr>
                              <pic:blipFill>
                                <a:blip r:embed="rId891856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1E7560BB" w14:textId="77777777" w:rsidR="000067BE" w:rsidRDefault="000067BE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067BE" w:rsidRPr="00004E7E" w14:paraId="480AF1C6" w14:textId="77777777">
        <w:tc>
          <w:tcPr>
            <w:tcW w:w="23775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845"/>
              <w:gridCol w:w="6720"/>
            </w:tblGrid>
            <w:tr w:rsidR="000067BE" w:rsidRPr="00004E7E" w14:paraId="79630939" w14:textId="77777777">
              <w:tc>
                <w:tcPr>
                  <w:tcW w:w="16845" w:type="dxa"/>
                  <w:shd w:val="clear" w:color="auto" w:fill="auto"/>
                  <w:tcMar>
                    <w:left w:w="36" w:type="dxa"/>
                  </w:tcMar>
                </w:tcPr>
                <w:p w14:paraId="360A26F5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3E8548D0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1A473C2A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39DBE09D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4344BA35" w14:textId="77777777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Vente - Maison Ancienne</w:t>
                  </w:r>
                </w:p>
                <w:p w14:paraId="3EA84E8F" w14:textId="77777777" w:rsidR="000067B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9DA8C7B" w14:textId="77777777" w:rsidR="000067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24220 MEYRALS</w:t>
                  </w:r>
                </w:p>
                <w:p w14:paraId="304C1DEE" w14:textId="77777777" w:rsidR="000067BE" w:rsidRDefault="000067BE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732505BB" w14:textId="77777777" w:rsidR="000067BE" w:rsidRDefault="00000000" w:rsidP="007C34EE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8"/>
                    </w:rPr>
                    <w:t xml:space="preserve">A la campagne, non isolé, env 1,5km d'un charmant village et 7 km de St Cyprien. Soubassement pierres, charpente bois, bardage briques, 90m2 au sol. Toit tuiles mécaniques. Sur grand terrain de 2900m2 bien arboré dans bel environnement.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6E59C1B4" w14:textId="77777777" w:rsidR="000067BE" w:rsidRPr="00004E7E" w:rsidRDefault="000067BE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</w:pPr>
                </w:p>
                <w:p w14:paraId="04691074" w14:textId="3E5F50BC" w:rsidR="000067BE" w:rsidRPr="00004E7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</w:pPr>
                  <w:proofErr w:type="gramStart"/>
                  <w:r w:rsidRPr="00004E7E"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>Prix :</w:t>
                  </w:r>
                  <w:proofErr w:type="gramEnd"/>
                  <w:r w:rsidRPr="00004E7E"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</w:t>
                  </w:r>
                  <w:r w:rsidR="00FB2111" w:rsidRPr="00004E7E"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75 600 €</w:t>
                  </w:r>
                  <w:r w:rsidRPr="00004E7E"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>*</w:t>
                  </w:r>
                </w:p>
                <w:p w14:paraId="4DA8E192" w14:textId="77777777" w:rsidR="000067BE" w:rsidRPr="00004E7E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p w14:paraId="62E2770D" w14:textId="77777777" w:rsidR="000067BE" w:rsidRPr="00E11FD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004E7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70 000 €</w:t>
                  </w:r>
                </w:p>
                <w:p w14:paraId="24FE25D6" w14:textId="77777777" w:rsidR="000067BE" w:rsidRPr="00E11FD2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686CE8C3" w14:textId="546A33C0" w:rsidR="000067BE" w:rsidRPr="00E11FD2" w:rsidRDefault="00000000" w:rsidP="002D16D9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  <w:t xml:space="preserve">REF : AP2407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67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52A7355" w14:textId="77777777" w:rsidR="000067BE" w:rsidRPr="00E11FD2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8974C56" w14:textId="3C47F626" w:rsidR="000067BE" w:rsidRPr="00E11FD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129144011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891856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lang w:val="fr-FR"/>
                    </w:rPr>
                    <w:t xml:space="preserve">  </w:t>
                  </w:r>
                  <w:r w:rsidR="00E34498">
                    <w:rPr>
                      <w:rFonts w:ascii="Century Gothic" w:eastAsia="Century Gothic" w:hAnsi="Century Gothic"/>
                      <w:lang w:val="fr-FR"/>
                    </w:rPr>
                    <w:t xml:space="preserve">   </w:t>
                  </w:r>
                  <w:r w:rsidRPr="00E11FD2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472327305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891856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lang w:val="fr-FR"/>
                    </w:rPr>
                    <w:t xml:space="preserve"/>
                  </w:r>
                </w:p>
                <w:p w14:paraId="1F584B86" w14:textId="77777777" w:rsidR="000067BE" w:rsidRPr="00E11FD2" w:rsidRDefault="000067BE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195603B6" w14:textId="6D282369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>dpe</w:t>
                  </w:r>
                  <w:proofErr w:type="spellEnd"/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>:</w:t>
                  </w:r>
                  <w:proofErr w:type="gramEnd"/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</w:p>
                <w:p w14:paraId="13D92128" w14:textId="77777777" w:rsidR="000067BE" w:rsidRPr="00E11FD2" w:rsidRDefault="000067BE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BD9AC50" w14:textId="6397B86B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38B4360E" w14:textId="77777777" w:rsidR="000067BE" w:rsidRPr="00E11FD2" w:rsidRDefault="000067BE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48A8B61" w14:textId="4E8ADCF4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</w:p>
                <w:p w14:paraId="0211EF58" w14:textId="77777777" w:rsidR="000067BE" w:rsidRPr="00E11FD2" w:rsidRDefault="000067BE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517B40D" w14:textId="77777777" w:rsidR="000067BE" w:rsidRPr="00E11FD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E11FD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</w:tc>
            </w:tr>
          </w:tbl>
          <w:p w14:paraId="6765D0DF" w14:textId="77777777" w:rsidR="000067BE" w:rsidRPr="00E11FD2" w:rsidRDefault="000067BE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EA0EF2" w14:textId="77777777" w:rsidR="000067BE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 w:rsidRPr="00E11FD2">
        <w:rPr>
          <w:rFonts w:ascii="Century Gothic" w:eastAsia="Century Gothic" w:hAnsi="Century Gothic"/>
          <w:color w:val="FFFFFF"/>
          <w:sz w:val="2"/>
          <w:lang w:val="fr-FR"/>
        </w:rPr>
        <w:t xml:space="preserve"> </w:t>
      </w:r>
      <w:r>
        <w:rPr>
          <w:rFonts w:ascii="Century Gothic" w:eastAsia="Century Gothic" w:hAnsi="Century Gothic"/>
          <w:color w:val="FFFFFF"/>
          <w:sz w:val="2"/>
        </w:rPr>
        <w:t>- Tel: «</w:t>
      </w:r>
      <w:proofErr w:type="spellStart"/>
      <w:r>
        <w:rPr>
          <w:rFonts w:ascii="Century Gothic" w:eastAsia="Century Gothic" w:hAnsi="Century Gothic"/>
          <w:color w:val="FFFFFF"/>
          <w:sz w:val="2"/>
        </w:rPr>
        <w:t>tel_agence</w:t>
      </w:r>
      <w:proofErr w:type="spellEnd"/>
      <w:r>
        <w:rPr>
          <w:rFonts w:ascii="Century Gothic" w:eastAsia="Century Gothic" w:hAnsi="Century Gothic"/>
          <w:color w:val="FFFFFF"/>
          <w:sz w:val="2"/>
        </w:rPr>
        <w:t>» -</w:t>
      </w:r>
    </w:p>
    <w:sectPr xmlns:w="http://schemas.openxmlformats.org/wordprocessingml/2006/main" xmlns:r="http://schemas.openxmlformats.org/officeDocument/2006/relationships" w:rsidR="000067BE" w:rsidSect="00166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142" w:right="0" w:bottom="0" w:left="0" w:header="142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FE3E" w14:textId="77777777" w:rsidR="001667E1" w:rsidRDefault="001667E1">
      <w:r>
        <w:separator/>
      </w:r>
    </w:p>
  </w:endnote>
  <w:endnote w:type="continuationSeparator" w:id="0">
    <w:p w14:paraId="3485F2B4" w14:textId="77777777" w:rsidR="001667E1" w:rsidRDefault="0016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0A50" w14:textId="77777777" w:rsidR="003E2106" w:rsidRDefault="003E2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805"/>
    </w:tblGrid>
    <w:tr w:rsidR="000067BE" w14:paraId="7F57D157" w14:textId="77777777">
      <w:tc>
        <w:tcPr>
          <w:tcW w:w="23805" w:type="dxa"/>
          <w:shd w:val="clear" w:color="auto" w:fill="052856"/>
        </w:tcPr>
        <w:p w14:paraId="5C2B2C85" w14:textId="28AB1442" w:rsidR="000067BE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8"/>
            </w:rPr>
            <w:t xml:space="preserve">- 1, Voie de la Vallée - 24220SAINT-CYPRIEN - Tel: 05 53 28 96 75 - </w:t>
          </w: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https://www.agence-du-perigord.com</w:t>
          </w:r>
        </w:p>
      </w:tc>
    </w:tr>
  </w:tbl>
  <w:p w14:paraId="6706ED71" w14:textId="77777777" w:rsidR="000067BE" w:rsidRDefault="000067BE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8184" w14:textId="77777777" w:rsidR="003E2106" w:rsidRDefault="003E2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38B9" w14:textId="77777777" w:rsidR="001667E1" w:rsidRDefault="001667E1">
      <w:r>
        <w:separator/>
      </w:r>
    </w:p>
  </w:footnote>
  <w:footnote w:type="continuationSeparator" w:id="0">
    <w:p w14:paraId="49413723" w14:textId="77777777" w:rsidR="001667E1" w:rsidRDefault="00166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D179" w14:textId="77777777" w:rsidR="003E2106" w:rsidRDefault="003E2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6746" w14:textId="77777777" w:rsidR="003E2106" w:rsidRDefault="003E2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10E8" w14:textId="77777777" w:rsidR="003E2106" w:rsidRDefault="003E2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825">
    <w:multiLevelType w:val="hybridMultilevel"/>
    <w:lvl w:ilvl="0" w:tplc="41682427">
      <w:start w:val="1"/>
      <w:numFmt w:val="decimal"/>
      <w:lvlText w:val="%1."/>
      <w:lvlJc w:val="left"/>
      <w:pPr>
        <w:ind w:left="720" w:hanging="360"/>
      </w:pPr>
    </w:lvl>
    <w:lvl w:ilvl="1" w:tplc="41682427" w:tentative="1">
      <w:start w:val="1"/>
      <w:numFmt w:val="lowerLetter"/>
      <w:lvlText w:val="%2."/>
      <w:lvlJc w:val="left"/>
      <w:pPr>
        <w:ind w:left="1440" w:hanging="360"/>
      </w:pPr>
    </w:lvl>
    <w:lvl w:ilvl="2" w:tplc="41682427" w:tentative="1">
      <w:start w:val="1"/>
      <w:numFmt w:val="lowerRoman"/>
      <w:lvlText w:val="%3."/>
      <w:lvlJc w:val="right"/>
      <w:pPr>
        <w:ind w:left="2160" w:hanging="180"/>
      </w:pPr>
    </w:lvl>
    <w:lvl w:ilvl="3" w:tplc="41682427" w:tentative="1">
      <w:start w:val="1"/>
      <w:numFmt w:val="decimal"/>
      <w:lvlText w:val="%4."/>
      <w:lvlJc w:val="left"/>
      <w:pPr>
        <w:ind w:left="2880" w:hanging="360"/>
      </w:pPr>
    </w:lvl>
    <w:lvl w:ilvl="4" w:tplc="41682427" w:tentative="1">
      <w:start w:val="1"/>
      <w:numFmt w:val="lowerLetter"/>
      <w:lvlText w:val="%5."/>
      <w:lvlJc w:val="left"/>
      <w:pPr>
        <w:ind w:left="3600" w:hanging="360"/>
      </w:pPr>
    </w:lvl>
    <w:lvl w:ilvl="5" w:tplc="41682427" w:tentative="1">
      <w:start w:val="1"/>
      <w:numFmt w:val="lowerRoman"/>
      <w:lvlText w:val="%6."/>
      <w:lvlJc w:val="right"/>
      <w:pPr>
        <w:ind w:left="4320" w:hanging="180"/>
      </w:pPr>
    </w:lvl>
    <w:lvl w:ilvl="6" w:tplc="41682427" w:tentative="1">
      <w:start w:val="1"/>
      <w:numFmt w:val="decimal"/>
      <w:lvlText w:val="%7."/>
      <w:lvlJc w:val="left"/>
      <w:pPr>
        <w:ind w:left="5040" w:hanging="360"/>
      </w:pPr>
    </w:lvl>
    <w:lvl w:ilvl="7" w:tplc="41682427" w:tentative="1">
      <w:start w:val="1"/>
      <w:numFmt w:val="lowerLetter"/>
      <w:lvlText w:val="%8."/>
      <w:lvlJc w:val="left"/>
      <w:pPr>
        <w:ind w:left="5760" w:hanging="360"/>
      </w:pPr>
    </w:lvl>
    <w:lvl w:ilvl="8" w:tplc="416824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4">
    <w:multiLevelType w:val="hybridMultilevel"/>
    <w:lvl w:ilvl="0" w:tplc="33599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07637C6"/>
    <w:multiLevelType w:val="singleLevel"/>
    <w:tmpl w:val="B916309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81980320">
    <w:abstractNumId w:val="0"/>
  </w:num>
  <w:num w:numId="6824">
    <w:abstractNumId w:val="6824"/>
  </w:num>
  <w:num w:numId="6825">
    <w:abstractNumId w:val="68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7BE"/>
    <w:rsid w:val="00004E7E"/>
    <w:rsid w:val="000067BE"/>
    <w:rsid w:val="000B4450"/>
    <w:rsid w:val="001667E1"/>
    <w:rsid w:val="001A4CF9"/>
    <w:rsid w:val="001C51C6"/>
    <w:rsid w:val="002544F7"/>
    <w:rsid w:val="002D16D9"/>
    <w:rsid w:val="003725B2"/>
    <w:rsid w:val="003E2106"/>
    <w:rsid w:val="0043721B"/>
    <w:rsid w:val="004F1FD6"/>
    <w:rsid w:val="00506995"/>
    <w:rsid w:val="005158F6"/>
    <w:rsid w:val="0055614F"/>
    <w:rsid w:val="005738B1"/>
    <w:rsid w:val="005B5C01"/>
    <w:rsid w:val="005C1628"/>
    <w:rsid w:val="005C439D"/>
    <w:rsid w:val="0078557D"/>
    <w:rsid w:val="00787BF7"/>
    <w:rsid w:val="007C34EE"/>
    <w:rsid w:val="00856A99"/>
    <w:rsid w:val="00986B84"/>
    <w:rsid w:val="009950D6"/>
    <w:rsid w:val="009D3BFA"/>
    <w:rsid w:val="00A41424"/>
    <w:rsid w:val="00AC561D"/>
    <w:rsid w:val="00B07755"/>
    <w:rsid w:val="00C00519"/>
    <w:rsid w:val="00C577B6"/>
    <w:rsid w:val="00C92705"/>
    <w:rsid w:val="00D30AEE"/>
    <w:rsid w:val="00D33EB1"/>
    <w:rsid w:val="00D4003B"/>
    <w:rsid w:val="00DB1355"/>
    <w:rsid w:val="00E11FD2"/>
    <w:rsid w:val="00E34498"/>
    <w:rsid w:val="00E66B5C"/>
    <w:rsid w:val="00E6727B"/>
    <w:rsid w:val="00E70040"/>
    <w:rsid w:val="00EB6410"/>
    <w:rsid w:val="00EF52CE"/>
    <w:rsid w:val="00F01992"/>
    <w:rsid w:val="00F534BF"/>
    <w:rsid w:val="00F845DC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8DF9"/>
  <w15:docId w15:val="{8914E00D-854A-4FEA-A226-5DBB4CB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9950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950D6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9950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950D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71144467" Type="http://schemas.openxmlformats.org/officeDocument/2006/relationships/comments" Target="comments.xml"/><Relationship Id="rId591021970" Type="http://schemas.microsoft.com/office/2011/relationships/commentsExtended" Target="commentsExtended.xml"/><Relationship Id="rId89185691" Type="http://schemas.openxmlformats.org/officeDocument/2006/relationships/image" Target="media/imgrId89185691.jpeg"/><Relationship Id="rId89185692" Type="http://schemas.openxmlformats.org/officeDocument/2006/relationships/image" Target="media/imgrId89185692.jpeg"/><Relationship Id="rId89185693" Type="http://schemas.openxmlformats.org/officeDocument/2006/relationships/image" Target="media/imgrId89185693.jpeg"/><Relationship Id="rId89185694" Type="http://schemas.openxmlformats.org/officeDocument/2006/relationships/image" Target="media/imgrId89185694.jpeg"/><Relationship Id="rId89185695" Type="http://schemas.openxmlformats.org/officeDocument/2006/relationships/image" Target="media/imgrId89185695.jpeg"/><Relationship Id="rId89185696" Type="http://schemas.openxmlformats.org/officeDocument/2006/relationships/image" Target="media/imgrId89185696.jpeg"/><Relationship Id="rId89185697" Type="http://schemas.openxmlformats.org/officeDocument/2006/relationships/image" Target="media/imgrId89185697.jpeg"/><Relationship Id="rId89185698" Type="http://schemas.openxmlformats.org/officeDocument/2006/relationships/image" Target="media/imgrId8918569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36</cp:revision>
  <dcterms:created xsi:type="dcterms:W3CDTF">2023-03-28T11:21:00Z</dcterms:created>
  <dcterms:modified xsi:type="dcterms:W3CDTF">2024-01-11T11:23:00Z</dcterms:modified>
</cp:coreProperties>
</file>