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739p306582f558afe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739p306582f558afe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AP2591 -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SAINT-CYPRIEN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1"/>
                    <w:jc w:val="both"/>
                    <w:rPr>
                      <w:rFonts w:ascii="Montserrat" w:hAnsi="Montserrat" w:eastAsia="Century Gothic"/>
                      <w:b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214 000 €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200 000 €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18/04/2023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2024-10-08T13:23:47Z</dcterms:modified>
</cp:coreProperties>
</file>