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378" w:type="dxa"/>
        <w:tblInd w:w="36" w:type="dxa"/>
        <w:tblLayout w:type="fixed"/>
        <w:tblCellMar>
          <w:left w:w="36" w:type="dxa"/>
          <w:right w:w="36" w:type="dxa"/>
        </w:tblCellMar>
        <w:tblLook w:val="04A0" w:firstRow="1" w:lastRow="0" w:firstColumn="1" w:lastColumn="0" w:noHBand="0" w:noVBand="1"/>
      </w:tblPr>
      <w:tblGrid>
        <w:gridCol w:w="17032"/>
        <w:gridCol w:w="6346"/>
      </w:tblGrid>
      <w:tr w:rsidR="007D55F3" w14:paraId="1E674018" w14:textId="77777777" w:rsidTr="00881CAF">
        <w:tc>
          <w:tcPr>
            <w:tcW w:w="17032" w:type="dxa"/>
            <w:vMerge w:val="restart"/>
            <w:shd w:val="clear" w:color="auto" w:fill="FFFFFF"/>
          </w:tcPr>
          <w:p w14:paraId="2250DCD9" w14:textId="77777777" w:rsidR="007D55F3" w:rsidRDefault="00000000">
            <w:pPr>
              <w:pStyle w:val="Normal0"/>
              <w:jc w:val="center"/>
              <w:rPr>
                <w:rFonts w:ascii="Century Gothic" w:eastAsia="Century Gothic" w:hAnsi="Century Gothic"/>
                <w:sz w:val="2"/>
              </w:rPr>
            </w:pPr>
            <w:r>
              <w:rPr>
                <w:rFonts w:ascii="Century Gothic" w:eastAsia="Century Gothic" w:hAnsi="Century Gothic"/>
                <w:sz w:val="6"/>
              </w:rPr>
              <w:t xml:space="preserve"> </w:t>
            </w:r>
          </w:p>
          <w:p w14:paraId="133522AA" w14:textId="61B62899" w:rsidR="007D55F3" w:rsidRDefault="00000000">
            <w:pPr>
              <w:pStyle w:val="Normal0"/>
              <w:jc w:val="center"/>
              <w:rPr>
                <w:rFonts w:ascii="Century Gothic" w:eastAsia="Century Gothic" w:hAnsi="Century Gothic"/>
                <w:sz w:val="6"/>
              </w:rPr>
            </w:pPr>
            <w:r>
              <w:rPr>
                <w:rFonts w:ascii="Century Gothic" w:eastAsia="Century Gothic" w:hAnsi="Century Gothic"/>
              </w:rPr>
              <w:t xml:space="preserve"/>
            </w:r>
            <w:r>
              <w:rPr>
                <w:noProof/>
              </w:rPr>
              <w:drawing>
                <wp:inline distT="0" distB="0" distL="0" distR="0">
                  <wp:extent cx="9144000" cy="6096000"/>
                  <wp:effectExtent l="0" t="0" r="0" b="0"/>
                  <wp:docPr id="496843970" name="Picture 1" descr="https://gildc.activimmo.ovh/pic/960x640/06gildc6501075p6027543vne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960x640/06gildc6501075p6027543vnexs.jpg"/>
                          <pic:cNvPicPr/>
                        </pic:nvPicPr>
                        <pic:blipFill>
                          <a:blip r:embed="rId57242478" cstate="print"/>
                          <a:stretch>
                            <a:fillRect/>
                          </a:stretch>
                        </pic:blipFill>
                        <pic:spPr>
                          <a:xfrm>
                            <a:off x="0" y="0"/>
                            <a:ext cx="9144000" cy="6096000"/>
                          </a:xfrm>
                          <a:prstGeom prst="rect">
                            <a:avLst/>
                          </a:prstGeom>
                        </pic:spPr>
                      </pic:pic>
                    </a:graphicData>
                  </a:graphic>
                </wp:inline>
              </w:drawing>
            </w:r>
            <w:r>
              <w:rPr>
                <w:rFonts w:ascii="Century Gothic" w:eastAsia="Century Gothic" w:hAnsi="Century Gothic"/>
              </w:rPr>
              <w:t xml:space="preserve"/>
            </w:r>
          </w:p>
          <w:p w14:paraId="787F7F37" w14:textId="77777777" w:rsidR="007D55F3" w:rsidRDefault="007D55F3">
            <w:pPr>
              <w:pStyle w:val="Normal0"/>
              <w:jc w:val="center"/>
              <w:rPr>
                <w:rFonts w:ascii="Century Gothic" w:eastAsia="Century Gothic" w:hAnsi="Century Gothic"/>
                <w:sz w:val="2"/>
              </w:rPr>
            </w:pPr>
          </w:p>
        </w:tc>
        <w:tc>
          <w:tcPr>
            <w:tcW w:w="6346" w:type="dxa"/>
            <w:tcBorders>
              <w:bottom w:val="single" w:sz="14" w:space="0" w:color="808080"/>
            </w:tcBorders>
            <w:shd w:val="clear" w:color="auto" w:fill="FFFFFF"/>
          </w:tcPr>
          <w:p w14:paraId="4E40484E" w14:textId="77777777" w:rsidR="007D55F3" w:rsidRPr="00AA4B51" w:rsidRDefault="007D55F3">
            <w:pPr>
              <w:pStyle w:val="Normal0"/>
              <w:jc w:val="center"/>
              <w:rPr>
                <w:rFonts w:ascii="Century Gothic" w:eastAsia="Century Gothic" w:hAnsi="Century Gothic"/>
                <w:b/>
                <w:color w:val="000000" w:themeColor="text1"/>
                <w:shd w:val="clear" w:color="auto" w:fill="FFFFFF"/>
              </w:rPr>
            </w:pPr>
          </w:p>
          <w:p w14:paraId="0D78A170" w14:textId="77777777" w:rsidR="0054536F" w:rsidRPr="0054536F" w:rsidRDefault="0054536F" w:rsidP="0054536F">
            <w:pPr>
              <w:jc w:val="center"/>
              <w:rPr>
                <w:rFonts w:ascii="Century Gothic" w:eastAsiaTheme="minorHAnsi" w:hAnsi="Century Gothic"/>
                <w:b/>
                <w:bCs/>
                <w:sz w:val="22"/>
              </w:rPr>
            </w:pPr>
            <w:r w:rsidRPr="0054536F">
              <w:rPr>
                <w:rFonts w:ascii="Century Gothic" w:eastAsia="Century Gothic" w:hAnsi="Century Gothic"/>
                <w:b/>
                <w:bCs/>
              </w:rPr>
              <w:t xml:space="preserve"/>
            </w:r>
            <w:r>
              <w:rPr>
                <w:noProof/>
              </w:rPr>
              <w:drawing>
                <wp:inline distT="0" distB="0" distL="0" distR="0">
                  <wp:extent cx="4635500" cy="1905000"/>
                  <wp:effectExtent l="0" t="0" r="0" b="0"/>
                  <wp:docPr id="526375232"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57242479"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b/>
                <w:bCs/>
              </w:rPr>
              <w:t xml:space="preserve"/>
            </w:r>
          </w:p>
          <w:p w14:paraId="37E319F3" w14:textId="77777777" w:rsidR="007D55F3" w:rsidRDefault="007D55F3">
            <w:pPr>
              <w:pStyle w:val="Normal0"/>
              <w:jc w:val="center"/>
              <w:rPr>
                <w:rFonts w:ascii="Century Gothic" w:eastAsia="Century Gothic" w:hAnsi="Century Gothic"/>
                <w:b/>
                <w:color w:val="990134"/>
                <w:shd w:val="clear" w:color="auto" w:fill="FFFFFF"/>
              </w:rPr>
            </w:pPr>
          </w:p>
        </w:tc>
      </w:tr>
      <w:tr w:rsidR="007D55F3" w14:paraId="0739197C" w14:textId="77777777" w:rsidTr="00881CAF">
        <w:trPr>
          <w:trHeight w:val="276"/>
        </w:trPr>
        <w:tc>
          <w:tcPr>
            <w:tcW w:w="17032" w:type="dxa"/>
            <w:vMerge/>
            <w:shd w:val="clear" w:color="auto" w:fill="FFFFFF"/>
          </w:tcPr>
          <w:p w14:paraId="7A1290C3" w14:textId="77777777" w:rsidR="007D55F3" w:rsidRDefault="007D55F3">
            <w:pPr>
              <w:pStyle w:val="Normal0"/>
              <w:jc w:val="center"/>
            </w:pPr>
          </w:p>
        </w:tc>
        <w:tc>
          <w:tcPr>
            <w:tcW w:w="6346" w:type="dxa"/>
            <w:vMerge w:val="restart"/>
            <w:shd w:val="clear" w:color="auto" w:fill="FFFFFF"/>
          </w:tcPr>
          <w:p w14:paraId="354883F3" w14:textId="77777777" w:rsidR="007D55F3" w:rsidRPr="00AA4B51" w:rsidRDefault="007D55F3">
            <w:pPr>
              <w:pStyle w:val="Normal0"/>
              <w:jc w:val="center"/>
              <w:rPr>
                <w:rFonts w:ascii="Century Gothic" w:eastAsia="Century Gothic" w:hAnsi="Century Gothic"/>
                <w:b/>
                <w:color w:val="002060"/>
                <w:shd w:val="clear" w:color="auto" w:fill="FFFFFF"/>
              </w:rPr>
            </w:pPr>
          </w:p>
          <w:p w14:paraId="39FAC58A" w14:textId="77777777" w:rsidR="007D55F3" w:rsidRPr="00AA4B51" w:rsidRDefault="00000000">
            <w:pPr>
              <w:pStyle w:val="Normal0"/>
              <w:jc w:val="center"/>
              <w:rPr>
                <w:rFonts w:ascii="Century Gothic" w:eastAsia="Century Gothic" w:hAnsi="Century Gothic"/>
                <w:color w:val="002060"/>
                <w:sz w:val="22"/>
                <w:shd w:val="clear" w:color="auto" w:fill="990134"/>
              </w:rPr>
            </w:pPr>
            <w:r w:rsidRPr="00AA4B51">
              <w:rPr>
                <w:rFonts w:ascii="Century Gothic" w:eastAsia="Century Gothic" w:hAnsi="Century Gothic"/>
                <w:b/>
                <w:color w:val="002060"/>
                <w:sz w:val="48"/>
                <w:shd w:val="clear" w:color="auto" w:fill="FFFFFF"/>
              </w:rPr>
              <w:t xml:space="preserve">Région MONTIGNAC</w:t>
            </w:r>
          </w:p>
          <w:p w14:paraId="647904D0" w14:textId="77777777" w:rsidR="007D55F3" w:rsidRPr="00AA4B51" w:rsidRDefault="00000000">
            <w:pPr>
              <w:pStyle w:val="Normal0"/>
              <w:jc w:val="center"/>
              <w:rPr>
                <w:rFonts w:ascii="Century Gothic" w:eastAsia="Century Gothic" w:hAnsi="Century Gothic"/>
                <w:color w:val="002060"/>
                <w:sz w:val="22"/>
                <w:shd w:val="clear" w:color="auto" w:fill="990134"/>
              </w:rPr>
            </w:pPr>
            <w:r w:rsidRPr="00AA4B51">
              <w:rPr>
                <w:rFonts w:ascii="Century Gothic" w:eastAsia="Century Gothic" w:hAnsi="Century Gothic"/>
                <w:b/>
                <w:color w:val="002060"/>
                <w:sz w:val="40"/>
                <w:shd w:val="clear" w:color="auto" w:fill="FFFFFF"/>
              </w:rPr>
              <w:t xml:space="preserve">Maison Ancienne</w:t>
            </w:r>
          </w:p>
          <w:p w14:paraId="11BA9CEC" w14:textId="77777777" w:rsidR="007D55F3" w:rsidRDefault="007D55F3">
            <w:pPr>
              <w:pStyle w:val="Normal0"/>
              <w:jc w:val="center"/>
              <w:rPr>
                <w:rFonts w:ascii="Century Gothic" w:eastAsia="Century Gothic" w:hAnsi="Century Gothic"/>
                <w:sz w:val="22"/>
                <w:shd w:val="clear" w:color="auto" w:fill="990134"/>
              </w:rPr>
            </w:pPr>
          </w:p>
          <w:p w14:paraId="3F22B8CA" w14:textId="3B4037D9" w:rsidR="007D55F3" w:rsidRDefault="00000000">
            <w:pPr>
              <w:pStyle w:val="Normal0"/>
              <w:jc w:val="center"/>
              <w:rPr>
                <w:rFonts w:ascii="Century Gothic" w:eastAsia="Century Gothic" w:hAnsi="Century Gothic"/>
                <w:sz w:val="22"/>
                <w:shd w:val="clear" w:color="auto" w:fill="990134"/>
              </w:rPr>
            </w:pPr>
            <w:r w:rsidRPr="00D46459">
              <w:rPr>
                <w:rFonts w:ascii="Century Gothic" w:eastAsia="Century Gothic" w:hAnsi="Century Gothic"/>
                <w:b/>
                <w:color w:val="FFFFFF"/>
                <w:sz w:val="40"/>
                <w:highlight w:val="darkBlue"/>
                <w:shd w:val="clear" w:color="auto" w:fill="990134"/>
              </w:rPr>
              <w:t xml:space="preserve">397 500 €</w:t>
            </w:r>
            <w:r w:rsidRPr="00D46459">
              <w:rPr>
                <w:rFonts w:ascii="Century Gothic" w:eastAsia="Century Gothic" w:hAnsi="Century Gothic"/>
                <w:sz w:val="40"/>
                <w:highlight w:val="darkBlue"/>
                <w:shd w:val="clear" w:color="auto" w:fill="990134"/>
              </w:rPr>
              <w:t xml:space="preserve"> </w:t>
            </w:r>
            <w:r w:rsidRPr="00D46459">
              <w:rPr>
                <w:rFonts w:ascii="Century Gothic" w:eastAsia="Century Gothic" w:hAnsi="Century Gothic"/>
                <w:b/>
                <w:color w:val="FFFFFF"/>
                <w:sz w:val="40"/>
                <w:highlight w:val="darkBlue"/>
                <w:shd w:val="clear" w:color="auto" w:fill="990134"/>
              </w:rPr>
              <w:t>H.A.I *</w:t>
            </w:r>
          </w:p>
          <w:p w14:paraId="3217F9EC" w14:textId="77777777" w:rsidR="007D55F3" w:rsidRDefault="007D55F3">
            <w:pPr>
              <w:pStyle w:val="Normal0"/>
              <w:jc w:val="center"/>
              <w:rPr>
                <w:rFonts w:ascii="Century Gothic" w:eastAsia="Century Gothic" w:hAnsi="Century Gothic"/>
                <w:sz w:val="22"/>
                <w:shd w:val="clear" w:color="auto" w:fill="990134"/>
              </w:rPr>
            </w:pPr>
          </w:p>
          <w:p w14:paraId="5CDB92B9" w14:textId="77777777" w:rsidR="007D55F3" w:rsidRPr="00C634B7" w:rsidRDefault="00000000">
            <w:pPr>
              <w:pStyle w:val="Normal0"/>
              <w:ind w:left="81"/>
              <w:rPr>
                <w:rFonts w:ascii="Century Gothic" w:eastAsia="Century Gothic" w:hAnsi="Century Gothic"/>
                <w:b/>
                <w:sz w:val="22"/>
                <w:lang w:val="fr-FR"/>
              </w:rPr>
            </w:pPr>
            <w:r w:rsidRPr="00C634B7">
              <w:rPr>
                <w:rFonts w:ascii="Century Gothic" w:eastAsia="Century Gothic" w:hAnsi="Century Gothic"/>
                <w:b/>
                <w:sz w:val="22"/>
                <w:lang w:val="fr-FR"/>
              </w:rPr>
              <w:t xml:space="preserve">* Prix honoraires exclus : 375 000 € </w:t>
            </w:r>
          </w:p>
          <w:p w14:paraId="6E98A1B0" w14:textId="77777777" w:rsidR="007D55F3" w:rsidRPr="00C634B7" w:rsidRDefault="00000000">
            <w:pPr>
              <w:pStyle w:val="Normal0"/>
              <w:ind w:left="81"/>
              <w:rPr>
                <w:rFonts w:ascii="Century Gothic" w:eastAsia="Century Gothic" w:hAnsi="Century Gothic"/>
                <w:sz w:val="22"/>
                <w:shd w:val="clear" w:color="auto" w:fill="990134"/>
                <w:lang w:val="fr-FR"/>
              </w:rPr>
            </w:pPr>
            <w:r w:rsidRPr="00C634B7">
              <w:rPr>
                <w:rFonts w:ascii="Century Gothic" w:eastAsia="Century Gothic" w:hAnsi="Century Gothic"/>
                <w:b/>
                <w:sz w:val="22"/>
                <w:lang w:val="fr-FR"/>
              </w:rPr>
              <w:t xml:space="preserve">* Honoraires charge acquéreur : 0 TTC</w:t>
            </w:r>
          </w:p>
          <w:p w14:paraId="707FDF03" w14:textId="77777777" w:rsidR="007D55F3" w:rsidRPr="00C634B7" w:rsidRDefault="007D55F3">
            <w:pPr>
              <w:pStyle w:val="Normal0"/>
              <w:jc w:val="center"/>
              <w:rPr>
                <w:rFonts w:ascii="Century Gothic" w:eastAsia="Century Gothic" w:hAnsi="Century Gothic"/>
                <w:sz w:val="22"/>
                <w:shd w:val="clear" w:color="auto" w:fill="990134"/>
                <w:lang w:val="fr-FR"/>
              </w:rPr>
            </w:pPr>
          </w:p>
          <w:p w14:paraId="749B5C84" w14:textId="77777777" w:rsidR="007D55F3" w:rsidRDefault="00000000" w:rsidP="00E67427">
            <w:pPr>
              <w:pStyle w:val="Normal0"/>
              <w:ind w:left="109" w:right="198"/>
              <w:rPr>
                <w:rFonts w:ascii="Century Gothic" w:eastAsia="Century Gothic" w:hAnsi="Century Gothic"/>
                <w:sz w:val="22"/>
                <w:shd w:val="clear" w:color="auto" w:fill="990134"/>
              </w:rPr>
            </w:pPr>
            <w:r>
              <w:rPr>
                <w:rFonts w:ascii="Century Gothic" w:eastAsia="Century Gothic" w:hAnsi="Century Gothic"/>
                <w:color w:val="000000"/>
                <w:sz w:val="28"/>
                <w:shd w:val="clear" w:color="auto" w:fill="FFFFFF"/>
              </w:rPr>
              <w:t xml:space="preserve">Située sur les hauteurs, à 15 minutes de Montignac et 10 minutes des premiers commerces, cette propriété bénéficie d'une très belle situation. Le lieu est très calme, très privé bien que non isolé, avec une jolie vue sur la campagne et les forêts voisines. La maison ancienne d'origine a été agrandie, en y ajoutant de beaux volumes lumineux tournés vers l'extérieur. On trouve au rez-de-chaussée un grand séjour avec cheminée/cantou typique, une grande cuisine très lumineuse, deux chambres, deux salles d'eau et à l'étage une autre grande chambre.. Depuis le séjour, la cuisine et la chambre principale, on sort sur le jardin et on accède à la piscine et la terrasse couverte parfaite pour les repas d'été. Attenant à la maison, il y a un petit atelier. Le terrain de plus de 9000 m² ne nécéssite pas un important entretien. Il demeure partiellement constructible et pourrait accueillir une deuxième maison éventuellement.</w:t>
              <w:br/>
              <w:t xml:space="preserve">Visite virtuelle Matterport sur demande.    </w:t>
              <w:br/>
              <w:t xml:space="preserve">Les informations sur les risques auxquels ce bien est exposé sont disponibles sur le site Géorisques: www.georisques.gouv.fr</w:t>
            </w:r>
          </w:p>
        </w:tc>
      </w:tr>
      <w:tr w:rsidR="007D55F3" w14:paraId="5FC3A62F" w14:textId="77777777" w:rsidTr="00881CAF">
        <w:tc>
          <w:tcPr>
            <w:tcW w:w="17032" w:type="dxa"/>
            <w:shd w:val="clear" w:color="auto" w:fill="FFFFFF"/>
          </w:tcPr>
          <w:p w14:paraId="34936252" w14:textId="77777777" w:rsidR="007D55F3" w:rsidRDefault="007D55F3">
            <w:pPr>
              <w:pStyle w:val="Normal0"/>
              <w:jc w:val="center"/>
              <w:rPr>
                <w:rFonts w:ascii="Century Gothic" w:eastAsia="Century Gothic" w:hAnsi="Century Gothic"/>
                <w:color w:val="000000"/>
                <w:sz w:val="6"/>
                <w:shd w:val="clear" w:color="auto" w:fill="FFFFFF"/>
              </w:rPr>
            </w:pPr>
          </w:p>
          <w:tbl>
            <w:tblPr>
              <w:tblW w:w="0" w:type="auto"/>
              <w:tblLayout w:type="fixed"/>
              <w:tblCellMar>
                <w:left w:w="36" w:type="dxa"/>
                <w:right w:w="36" w:type="dxa"/>
              </w:tblCellMar>
              <w:tblLook w:val="04A0" w:firstRow="1" w:lastRow="0" w:firstColumn="1" w:lastColumn="0" w:noHBand="0" w:noVBand="1"/>
            </w:tblPr>
            <w:tblGrid>
              <w:gridCol w:w="2844"/>
              <w:gridCol w:w="2846"/>
              <w:gridCol w:w="2211"/>
              <w:gridCol w:w="2154"/>
              <w:gridCol w:w="3019"/>
              <w:gridCol w:w="3886"/>
            </w:tblGrid>
            <w:tr w:rsidR="007D55F3" w14:paraId="20CE857B" w14:textId="77777777">
              <w:tc>
                <w:tcPr>
                  <w:tcW w:w="2844" w:type="dxa"/>
                  <w:shd w:val="clear" w:color="auto" w:fill="auto"/>
                </w:tcPr>
                <w:p w14:paraId="152FA714" w14:textId="77777777" w:rsidR="007D55F3" w:rsidRDefault="00000000">
                  <w:pPr>
                    <w:pStyle w:val="Normal0"/>
                    <w:jc w:val="center"/>
                    <w:rPr>
                      <w:rFonts w:ascii="Century Gothic" w:eastAsia="Century Gothic" w:hAnsi="Century Gothic"/>
                      <w:color w:val="000000"/>
                      <w:sz w:val="28"/>
                      <w:shd w:val="clear" w:color="auto" w:fill="FFFFFF"/>
                    </w:rPr>
                  </w:pPr>
                  <w:r>
                    <w:rPr>
                      <w:noProof/>
                    </w:rPr>
                    <w:drawing>
                      <wp:anchor distT="12700" distB="12700" distL="12700" distR="12700" simplePos="0" relativeHeight="1000000" behindDoc="0" locked="0" layoutInCell="1" hidden="0" allowOverlap="1" wp14:anchorId="6549E031" wp14:editId="5E2A9323">
                        <wp:simplePos x="0" y="0"/>
                        <wp:positionH relativeFrom="column">
                          <wp:posOffset>671830</wp:posOffset>
                        </wp:positionH>
                        <wp:positionV relativeFrom="paragraph">
                          <wp:posOffset>60960</wp:posOffset>
                        </wp:positionV>
                        <wp:extent cx="457200" cy="457200"/>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457200" cy="457200"/>
                                </a:xfrm>
                                <a:prstGeom prst="rect">
                                  <a:avLst/>
                                </a:prstGeom>
                              </pic:spPr>
                            </pic:pic>
                          </a:graphicData>
                        </a:graphic>
                      </wp:anchor>
                    </w:drawing>
                  </w:r>
                </w:p>
              </w:tc>
              <w:tc>
                <w:tcPr>
                  <w:tcW w:w="2846" w:type="dxa"/>
                  <w:shd w:val="clear" w:color="auto" w:fill="auto"/>
                </w:tcPr>
                <w:p w14:paraId="60296216" w14:textId="77777777" w:rsidR="007D55F3" w:rsidRDefault="00000000">
                  <w:pPr>
                    <w:pStyle w:val="Normal0"/>
                    <w:jc w:val="center"/>
                    <w:rPr>
                      <w:rFonts w:ascii="Century Gothic" w:eastAsia="Century Gothic" w:hAnsi="Century Gothic"/>
                      <w:color w:val="000000"/>
                      <w:sz w:val="28"/>
                      <w:shd w:val="clear" w:color="auto" w:fill="FFFFFF"/>
                    </w:rPr>
                  </w:pPr>
                  <w:r>
                    <w:rPr>
                      <w:noProof/>
                    </w:rPr>
                    <w:drawing>
                      <wp:anchor distT="12700" distB="12700" distL="12700" distR="12700" simplePos="0" relativeHeight="1000001" behindDoc="0" locked="0" layoutInCell="1" hidden="0" allowOverlap="1" wp14:anchorId="225B8FAA" wp14:editId="2DA34074">
                        <wp:simplePos x="0" y="0"/>
                        <wp:positionH relativeFrom="column">
                          <wp:posOffset>661035</wp:posOffset>
                        </wp:positionH>
                        <wp:positionV relativeFrom="paragraph">
                          <wp:posOffset>36830</wp:posOffset>
                        </wp:positionV>
                        <wp:extent cx="457200" cy="45720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457200" cy="457200"/>
                                </a:xfrm>
                                <a:prstGeom prst="rect">
                                  <a:avLst/>
                                </a:prstGeom>
                              </pic:spPr>
                            </pic:pic>
                          </a:graphicData>
                        </a:graphic>
                      </wp:anchor>
                    </w:drawing>
                  </w:r>
                </w:p>
              </w:tc>
              <w:tc>
                <w:tcPr>
                  <w:tcW w:w="2211" w:type="dxa"/>
                  <w:shd w:val="clear" w:color="auto" w:fill="auto"/>
                </w:tcPr>
                <w:p w14:paraId="2EA4CC32" w14:textId="77777777" w:rsidR="007D55F3" w:rsidRDefault="00000000">
                  <w:pPr>
                    <w:pStyle w:val="Normal0"/>
                    <w:jc w:val="center"/>
                    <w:rPr>
                      <w:rFonts w:ascii="Century Gothic" w:eastAsia="Century Gothic" w:hAnsi="Century Gothic"/>
                      <w:color w:val="000000"/>
                      <w:sz w:val="28"/>
                      <w:shd w:val="clear" w:color="auto" w:fill="FFFFFF"/>
                    </w:rPr>
                  </w:pPr>
                  <w:r>
                    <w:rPr>
                      <w:noProof/>
                    </w:rPr>
                    <w:drawing>
                      <wp:anchor distT="12700" distB="12700" distL="12700" distR="12700" simplePos="0" relativeHeight="1000002" behindDoc="0" locked="0" layoutInCell="1" hidden="0" allowOverlap="1" wp14:anchorId="6AEC77DB" wp14:editId="0CBF04F9">
                        <wp:simplePos x="0" y="0"/>
                        <wp:positionH relativeFrom="column">
                          <wp:posOffset>404495</wp:posOffset>
                        </wp:positionH>
                        <wp:positionV relativeFrom="paragraph">
                          <wp:posOffset>62865</wp:posOffset>
                        </wp:positionV>
                        <wp:extent cx="493395" cy="493395"/>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493395" cy="493395"/>
                                </a:xfrm>
                                <a:prstGeom prst="rect">
                                  <a:avLst/>
                                </a:prstGeom>
                              </pic:spPr>
                            </pic:pic>
                          </a:graphicData>
                        </a:graphic>
                      </wp:anchor>
                    </w:drawing>
                  </w:r>
                </w:p>
              </w:tc>
              <w:tc>
                <w:tcPr>
                  <w:tcW w:w="2154" w:type="dxa"/>
                  <w:shd w:val="clear" w:color="auto" w:fill="auto"/>
                </w:tcPr>
                <w:p w14:paraId="033A6AB7" w14:textId="77777777" w:rsidR="007D55F3" w:rsidRDefault="00000000">
                  <w:pPr>
                    <w:pStyle w:val="Normal0"/>
                    <w:jc w:val="center"/>
                    <w:rPr>
                      <w:rFonts w:ascii="Century Gothic" w:eastAsia="Century Gothic" w:hAnsi="Century Gothic"/>
                      <w:color w:val="000000"/>
                      <w:sz w:val="28"/>
                      <w:shd w:val="clear" w:color="auto" w:fill="FFFFFF"/>
                    </w:rPr>
                  </w:pPr>
                  <w:r>
                    <w:rPr>
                      <w:noProof/>
                    </w:rPr>
                    <w:drawing>
                      <wp:anchor distT="12700" distB="12700" distL="12700" distR="12700" simplePos="0" relativeHeight="1000003" behindDoc="0" locked="0" layoutInCell="1" hidden="0" allowOverlap="1" wp14:anchorId="172E740A" wp14:editId="6C266438">
                        <wp:simplePos x="0" y="0"/>
                        <wp:positionH relativeFrom="column">
                          <wp:posOffset>417195</wp:posOffset>
                        </wp:positionH>
                        <wp:positionV relativeFrom="paragraph">
                          <wp:posOffset>71755</wp:posOffset>
                        </wp:positionV>
                        <wp:extent cx="457200" cy="45720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57200" cy="457200"/>
                                </a:xfrm>
                                <a:prstGeom prst="rect">
                                  <a:avLst/>
                                </a:prstGeom>
                              </pic:spPr>
                            </pic:pic>
                          </a:graphicData>
                        </a:graphic>
                      </wp:anchor>
                    </w:drawing>
                  </w:r>
                </w:p>
              </w:tc>
              <w:tc>
                <w:tcPr>
                  <w:tcW w:w="3019" w:type="dxa"/>
                  <w:shd w:val="clear" w:color="auto" w:fill="auto"/>
                </w:tcPr>
                <w:p w14:paraId="731CAC12" w14:textId="77777777" w:rsidR="007D55F3" w:rsidRDefault="00000000">
                  <w:pPr>
                    <w:pStyle w:val="Normal0"/>
                    <w:jc w:val="center"/>
                    <w:rPr>
                      <w:rFonts w:ascii="Century Gothic" w:eastAsia="Century Gothic" w:hAnsi="Century Gothic"/>
                      <w:color w:val="000000"/>
                      <w:sz w:val="28"/>
                      <w:shd w:val="clear" w:color="auto" w:fill="FFFFFF"/>
                    </w:rPr>
                  </w:pPr>
                  <w:r>
                    <w:rPr>
                      <w:noProof/>
                    </w:rPr>
                    <w:drawing>
                      <wp:anchor distT="12700" distB="12700" distL="12700" distR="12700" simplePos="0" relativeHeight="1000004" behindDoc="0" locked="0" layoutInCell="1" hidden="0" allowOverlap="1" wp14:anchorId="17DFA837" wp14:editId="7A4500CC">
                        <wp:simplePos x="0" y="0"/>
                        <wp:positionH relativeFrom="column">
                          <wp:posOffset>721995</wp:posOffset>
                        </wp:positionH>
                        <wp:positionV relativeFrom="paragraph">
                          <wp:posOffset>74930</wp:posOffset>
                        </wp:positionV>
                        <wp:extent cx="457200" cy="457200"/>
                        <wp:effectExtent l="0" t="0" r="0" b="0"/>
                        <wp:wrapSquare wrapText="bothSides"/>
                        <wp:docPr id="5" name="_tx_id_5_"/>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1"/>
                                <a:stretch>
                                  <a:fillRect/>
                                </a:stretch>
                              </pic:blipFill>
                              <pic:spPr>
                                <a:xfrm>
                                  <a:off x="0" y="0"/>
                                  <a:ext cx="457200" cy="457200"/>
                                </a:xfrm>
                                <a:prstGeom prst="rect">
                                  <a:avLst/>
                                </a:prstGeom>
                              </pic:spPr>
                            </pic:pic>
                          </a:graphicData>
                        </a:graphic>
                      </wp:anchor>
                    </w:drawing>
                  </w:r>
                </w:p>
              </w:tc>
              <w:tc>
                <w:tcPr>
                  <w:tcW w:w="3886" w:type="dxa"/>
                  <w:shd w:val="clear" w:color="auto" w:fill="auto"/>
                </w:tcPr>
                <w:p w14:paraId="2E021438" w14:textId="64BFDFEC" w:rsidR="007D55F3" w:rsidRDefault="00000000" w:rsidP="002658E5">
                  <w:pPr>
                    <w:pStyle w:val="Normal0"/>
                    <w:jc w:val="center"/>
                    <w:rPr>
                      <w:rFonts w:ascii="Century Gothic" w:eastAsia="Century Gothic" w:hAnsi="Century Gothic"/>
                      <w:color w:val="000000"/>
                      <w:sz w:val="28"/>
                      <w:shd w:val="clear" w:color="auto" w:fill="FFFFFF"/>
                    </w:rPr>
                  </w:pPr>
                  <w:r>
                    <w:rPr>
                      <w:rFonts w:ascii="Century Gothic" w:eastAsia="Century Gothic" w:hAnsi="Century Gothic"/>
                      <w:b/>
                      <w:color w:val="000000"/>
                      <w:sz w:val="14"/>
                      <w:shd w:val="clear" w:color="auto" w:fill="FFFFFF"/>
                    </w:rPr>
                    <w:br/>
                    <w:t xml:space="preserve"> </w:t>
                  </w:r>
                  <w:r>
                    <w:rPr>
                      <w:rFonts w:ascii="Century Gothic" w:eastAsia="Century Gothic" w:hAnsi="Century Gothic"/>
                      <w:b/>
                      <w:color w:val="000000"/>
                      <w:sz w:val="36"/>
                      <w:shd w:val="clear" w:color="auto" w:fill="FFFFFF"/>
                    </w:rPr>
                    <w:t xml:space="preserve">Ref : MP113708</w:t>
                  </w:r>
                </w:p>
              </w:tc>
            </w:tr>
            <w:tr w:rsidR="007D55F3" w14:paraId="4A3F14E1" w14:textId="77777777">
              <w:tc>
                <w:tcPr>
                  <w:tcW w:w="2844" w:type="dxa"/>
                  <w:shd w:val="clear" w:color="auto" w:fill="auto"/>
                </w:tcPr>
                <w:p w14:paraId="2DE3910F" w14:textId="77777777" w:rsidR="007D55F3" w:rsidRDefault="00000000">
                  <w:pPr>
                    <w:pStyle w:val="Normal0"/>
                    <w:jc w:val="center"/>
                    <w:rPr>
                      <w:rFonts w:ascii="Century Gothic" w:eastAsia="Century Gothic" w:hAnsi="Century Gothic"/>
                      <w:color w:val="000000"/>
                      <w:sz w:val="28"/>
                      <w:shd w:val="clear" w:color="auto" w:fill="FFFFFF"/>
                    </w:rPr>
                  </w:pPr>
                  <w:r>
                    <w:rPr>
                      <w:rFonts w:ascii="Century Gothic" w:eastAsia="Century Gothic" w:hAnsi="Century Gothic"/>
                      <w:b/>
                      <w:color w:val="000000"/>
                      <w:sz w:val="28"/>
                      <w:shd w:val="clear" w:color="auto" w:fill="FFFFFF"/>
                    </w:rPr>
                    <w:t xml:space="preserve">3</w:t>
                  </w:r>
                </w:p>
              </w:tc>
              <w:tc>
                <w:tcPr>
                  <w:tcW w:w="2846" w:type="dxa"/>
                  <w:shd w:val="clear" w:color="auto" w:fill="auto"/>
                </w:tcPr>
                <w:p w14:paraId="0E40A9F8" w14:textId="77777777" w:rsidR="007D55F3" w:rsidRDefault="00000000">
                  <w:pPr>
                    <w:pStyle w:val="Normal0"/>
                    <w:jc w:val="center"/>
                    <w:rPr>
                      <w:rFonts w:ascii="Century Gothic" w:eastAsia="Century Gothic" w:hAnsi="Century Gothic"/>
                      <w:color w:val="000000"/>
                      <w:sz w:val="28"/>
                      <w:shd w:val="clear" w:color="auto" w:fill="FFFFFF"/>
                    </w:rPr>
                  </w:pPr>
                  <w:r>
                    <w:rPr>
                      <w:rFonts w:ascii="Century Gothic" w:eastAsia="Century Gothic" w:hAnsi="Century Gothic"/>
                      <w:b/>
                      <w:color w:val="000000"/>
                      <w:sz w:val="28"/>
                      <w:shd w:val="clear" w:color="auto" w:fill="FFFFFF"/>
                    </w:rPr>
                    <w:t xml:space="preserve">2</w:t>
                  </w:r>
                </w:p>
              </w:tc>
              <w:tc>
                <w:tcPr>
                  <w:tcW w:w="2211" w:type="dxa"/>
                  <w:shd w:val="clear" w:color="auto" w:fill="auto"/>
                </w:tcPr>
                <w:p w14:paraId="61C54770" w14:textId="1963E2D9" w:rsidR="007D55F3" w:rsidRDefault="00000000">
                  <w:pPr>
                    <w:pStyle w:val="Normal0"/>
                    <w:jc w:val="center"/>
                    <w:rPr>
                      <w:rFonts w:ascii="Century Gothic" w:eastAsia="Century Gothic" w:hAnsi="Century Gothic"/>
                      <w:color w:val="000000"/>
                      <w:sz w:val="28"/>
                      <w:shd w:val="clear" w:color="auto" w:fill="FFFFFF"/>
                    </w:rPr>
                  </w:pPr>
                  <w:r>
                    <w:rPr>
                      <w:rFonts w:ascii="Century Gothic" w:eastAsia="Century Gothic" w:hAnsi="Century Gothic"/>
                      <w:b/>
                      <w:color w:val="000000"/>
                      <w:sz w:val="28"/>
                      <w:shd w:val="clear" w:color="auto" w:fill="FFFFFF"/>
                    </w:rPr>
                    <w:t xml:space="preserve">130 m²</w:t>
                  </w:r>
                </w:p>
              </w:tc>
              <w:tc>
                <w:tcPr>
                  <w:tcW w:w="2154" w:type="dxa"/>
                  <w:shd w:val="clear" w:color="auto" w:fill="auto"/>
                </w:tcPr>
                <w:p w14:paraId="6852844D" w14:textId="255D0B88" w:rsidR="007D55F3" w:rsidRDefault="00000000">
                  <w:pPr>
                    <w:pStyle w:val="Normal0"/>
                    <w:jc w:val="center"/>
                    <w:rPr>
                      <w:rFonts w:ascii="Century Gothic" w:eastAsia="Century Gothic" w:hAnsi="Century Gothic"/>
                      <w:b/>
                      <w:color w:val="000000"/>
                      <w:sz w:val="28"/>
                      <w:shd w:val="clear" w:color="auto" w:fill="FFFFFF"/>
                    </w:rPr>
                  </w:pPr>
                  <w:r>
                    <w:rPr>
                      <w:rFonts w:ascii="Century Gothic" w:eastAsia="Century Gothic" w:hAnsi="Century Gothic"/>
                      <w:b/>
                      <w:color w:val="000000"/>
                      <w:sz w:val="28"/>
                      <w:shd w:val="clear" w:color="auto" w:fill="FFFFFF"/>
                    </w:rPr>
                    <w:t xml:space="preserve">9,500 m²</w:t>
                  </w:r>
                </w:p>
              </w:tc>
              <w:tc>
                <w:tcPr>
                  <w:tcW w:w="3019" w:type="dxa"/>
                  <w:shd w:val="clear" w:color="auto" w:fill="auto"/>
                </w:tcPr>
                <w:p w14:paraId="40AA7E66" w14:textId="77777777" w:rsidR="007D55F3" w:rsidRDefault="00000000">
                  <w:pPr>
                    <w:pStyle w:val="Normal0"/>
                    <w:jc w:val="center"/>
                    <w:rPr>
                      <w:rFonts w:ascii="Century Gothic" w:eastAsia="Century Gothic" w:hAnsi="Century Gothic"/>
                      <w:b/>
                      <w:color w:val="000000"/>
                      <w:sz w:val="28"/>
                      <w:shd w:val="clear" w:color="auto" w:fill="FFFFFF"/>
                    </w:rPr>
                  </w:pPr>
                  <w:r>
                    <w:rPr>
                      <w:rFonts w:ascii="Century Gothic" w:eastAsia="Century Gothic" w:hAnsi="Century Gothic"/>
                      <w:b/>
                      <w:color w:val="000000"/>
                      <w:sz w:val="28"/>
                      <w:shd w:val="clear" w:color="auto" w:fill="FFFFFF"/>
                    </w:rPr>
                    <w:t xml:space="preserve"/>
                  </w:r>
                </w:p>
              </w:tc>
              <w:tc>
                <w:tcPr>
                  <w:tcW w:w="3886" w:type="dxa"/>
                  <w:shd w:val="clear" w:color="auto" w:fill="auto"/>
                </w:tcPr>
                <w:p w14:paraId="67BFF5A1" w14:textId="5BE3EE9E" w:rsidR="007D55F3" w:rsidRDefault="00000000" w:rsidP="002658E5">
                  <w:pPr>
                    <w:pStyle w:val="Normal0"/>
                    <w:jc w:val="center"/>
                    <w:rPr>
                      <w:rFonts w:ascii="Century Gothic" w:eastAsia="Century Gothic" w:hAnsi="Century Gothic"/>
                      <w:color w:val="000000"/>
                      <w:sz w:val="20"/>
                      <w:shd w:val="clear" w:color="auto" w:fill="FFFFFF"/>
                    </w:rPr>
                  </w:pPr>
                  <w:r>
                    <w:rPr>
                      <w:rFonts w:ascii="Century Gothic" w:eastAsia="Century Gothic" w:hAnsi="Century Gothic"/>
                      <w:b/>
                      <w:sz w:val="26"/>
                    </w:rPr>
                    <w:t>Scannez moi !</w:t>
                  </w:r>
                </w:p>
              </w:tc>
            </w:tr>
            <w:tr w:rsidR="007D55F3" w14:paraId="25BEC3CE" w14:textId="77777777">
              <w:tc>
                <w:tcPr>
                  <w:tcW w:w="2844" w:type="dxa"/>
                  <w:shd w:val="clear" w:color="auto" w:fill="auto"/>
                </w:tcPr>
                <w:p w14:paraId="7110CB16" w14:textId="77777777" w:rsidR="007D55F3" w:rsidRDefault="007D55F3">
                  <w:pPr>
                    <w:pStyle w:val="Normal0"/>
                    <w:jc w:val="center"/>
                    <w:rPr>
                      <w:rFonts w:ascii="Century Gothic" w:eastAsia="Century Gothic" w:hAnsi="Century Gothic"/>
                      <w:color w:val="000000"/>
                      <w:shd w:val="clear" w:color="auto" w:fill="FFFFFF"/>
                    </w:rPr>
                  </w:pPr>
                </w:p>
                <w:p w14:paraId="2C4BF28B" w14:textId="21394291" w:rsidR="007D55F3" w:rsidRDefault="00000000">
                  <w:pPr>
                    <w:pStyle w:val="Normal0"/>
                    <w:jc w:val="center"/>
                    <w:rPr>
                      <w:rFonts w:ascii="Century Gothic" w:eastAsia="Century Gothic" w:hAnsi="Century Gothic"/>
                      <w:color w:val="000000"/>
                      <w:sz w:val="20"/>
                      <w:shd w:val="clear" w:color="auto" w:fill="FFFFFF"/>
                    </w:rPr>
                  </w:pPr>
                  <w:r>
                    <w:rPr>
                      <w:rFonts w:ascii="Century Gothic" w:eastAsia="Century Gothic" w:hAnsi="Century Gothic"/>
                      <w:color w:val="000000"/>
                      <w:sz w:val="20"/>
                      <w:shd w:val="clear" w:color="auto" w:fill="FFFFFF"/>
                    </w:rPr>
                    <w:t xml:space="preserve"/>
                  </w:r>
                  <w:r>
                    <w:rPr>
                      <w:noProof/>
                    </w:rPr>
                    <w:drawing>
                      <wp:inline distT="0" distB="0" distL="0" distR="0">
                        <wp:extent cx="1177290" cy="1074420"/>
                        <wp:effectExtent l="0" t="0" r="0" b="0"/>
                        <wp:docPr id="399133899"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57242480" cstate="print"/>
                                <a:stretch>
                                  <a:fillRect/>
                                </a:stretch>
                              </pic:blipFill>
                              <pic:spPr>
                                <a:xfrm>
                                  <a:off x="0" y="0"/>
                                  <a:ext cx="1177290" cy="1074420"/>
                                </a:xfrm>
                                <a:prstGeom prst="rect">
                                  <a:avLst/>
                                </a:prstGeom>
                              </pic:spPr>
                            </pic:pic>
                          </a:graphicData>
                        </a:graphic>
                      </wp:inline>
                    </w:drawing>
                  </w:r>
                  <w:r>
                    <w:rPr>
                      <w:rFonts w:ascii="Century Gothic" w:eastAsia="Century Gothic" w:hAnsi="Century Gothic"/>
                      <w:color w:val="000000"/>
                      <w:sz w:val="20"/>
                      <w:shd w:val="clear" w:color="auto" w:fill="FFFFFF"/>
                    </w:rPr>
                    <w:t xml:space="preserve"/>
                  </w:r>
                </w:p>
              </w:tc>
              <w:tc>
                <w:tcPr>
                  <w:tcW w:w="2846" w:type="dxa"/>
                  <w:shd w:val="clear" w:color="auto" w:fill="auto"/>
                </w:tcPr>
                <w:p w14:paraId="78A49988" w14:textId="77777777" w:rsidR="007D55F3" w:rsidRDefault="007D55F3">
                  <w:pPr>
                    <w:pStyle w:val="Normal0"/>
                    <w:jc w:val="center"/>
                    <w:rPr>
                      <w:rFonts w:ascii="Century Gothic" w:eastAsia="Century Gothic" w:hAnsi="Century Gothic"/>
                      <w:color w:val="000000"/>
                      <w:shd w:val="clear" w:color="auto" w:fill="FFFFFF"/>
                    </w:rPr>
                  </w:pPr>
                </w:p>
                <w:p w14:paraId="5DA2EAD8" w14:textId="4FCB03CD" w:rsidR="007D55F3" w:rsidRDefault="00000000">
                  <w:pPr>
                    <w:pStyle w:val="Normal0"/>
                    <w:jc w:val="center"/>
                    <w:rPr>
                      <w:rFonts w:ascii="Century Gothic" w:eastAsia="Century Gothic" w:hAnsi="Century Gothic"/>
                      <w:color w:val="000000"/>
                      <w:sz w:val="20"/>
                      <w:shd w:val="clear" w:color="auto" w:fill="FFFFFF"/>
                    </w:rPr>
                  </w:pPr>
                  <w:r>
                    <w:rPr>
                      <w:rFonts w:ascii="Century Gothic" w:eastAsia="Century Gothic" w:hAnsi="Century Gothic"/>
                      <w:color w:val="000000"/>
                      <w:sz w:val="20"/>
                      <w:shd w:val="clear" w:color="auto" w:fill="FFFFFF"/>
                    </w:rPr>
                    <w:t xml:space="preserve"/>
                  </w:r>
                  <w:r>
                    <w:rPr>
                      <w:noProof/>
                    </w:rPr>
                    <w:drawing>
                      <wp:inline distT="0" distB="0" distL="0" distR="0">
                        <wp:extent cx="1177290" cy="1080135"/>
                        <wp:effectExtent l="0" t="0" r="0" b="0"/>
                        <wp:docPr id="986362625"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57242481" cstate="print"/>
                                <a:stretch>
                                  <a:fillRect/>
                                </a:stretch>
                              </pic:blipFill>
                              <pic:spPr>
                                <a:xfrm>
                                  <a:off x="0" y="0"/>
                                  <a:ext cx="1177290" cy="1080135"/>
                                </a:xfrm>
                                <a:prstGeom prst="rect">
                                  <a:avLst/>
                                </a:prstGeom>
                              </pic:spPr>
                            </pic:pic>
                          </a:graphicData>
                        </a:graphic>
                      </wp:inline>
                    </w:drawing>
                  </w:r>
                  <w:r>
                    <w:rPr>
                      <w:rFonts w:ascii="Century Gothic" w:eastAsia="Century Gothic" w:hAnsi="Century Gothic"/>
                      <w:color w:val="000000"/>
                      <w:sz w:val="20"/>
                      <w:shd w:val="clear" w:color="auto" w:fill="FFFFFF"/>
                    </w:rPr>
                    <w:t xml:space="preserve"/>
                  </w:r>
                </w:p>
              </w:tc>
              <w:tc>
                <w:tcPr>
                  <w:tcW w:w="7384" w:type="dxa"/>
                  <w:gridSpan w:val="3"/>
                  <w:shd w:val="clear" w:color="auto" w:fill="auto"/>
                </w:tcPr>
                <w:p w14:paraId="4E1844CC" w14:textId="77777777" w:rsidR="007D55F3" w:rsidRPr="00C634B7" w:rsidRDefault="007D55F3">
                  <w:pPr>
                    <w:pStyle w:val="Normal0"/>
                    <w:rPr>
                      <w:rFonts w:ascii="Century Gothic" w:eastAsia="Century Gothic" w:hAnsi="Century Gothic"/>
                      <w:lang w:val="fr-FR"/>
                    </w:rPr>
                  </w:pPr>
                </w:p>
                <w:p w14:paraId="14142845" w14:textId="77777777" w:rsidR="007D55F3" w:rsidRPr="00C634B7" w:rsidRDefault="00000000">
                  <w:pPr>
                    <w:pStyle w:val="Normal0"/>
                    <w:rPr>
                      <w:rFonts w:ascii="Century Gothic" w:eastAsia="Century Gothic" w:hAnsi="Century Gothic"/>
                      <w:color w:val="000000"/>
                      <w:shd w:val="clear" w:color="auto" w:fill="FFFFFF"/>
                      <w:lang w:val="fr-FR"/>
                    </w:rPr>
                  </w:pPr>
                  <w:r w:rsidRPr="00C634B7">
                    <w:rPr>
                      <w:rFonts w:ascii="Century Gothic" w:eastAsia="Century Gothic" w:hAnsi="Century Gothic"/>
                      <w:lang w:val="fr-FR"/>
                    </w:rPr>
                    <w:t xml:space="preserve">Date de réalisation DPE : </w:t>
                  </w:r>
                </w:p>
                <w:p w14:paraId="64599098" w14:textId="77777777" w:rsidR="007D55F3" w:rsidRPr="00C634B7" w:rsidRDefault="007D55F3">
                  <w:pPr>
                    <w:pStyle w:val="Normal0"/>
                    <w:rPr>
                      <w:rFonts w:ascii="Century Gothic" w:eastAsia="Century Gothic" w:hAnsi="Century Gothic"/>
                      <w:color w:val="000000"/>
                      <w:sz w:val="14"/>
                      <w:shd w:val="clear" w:color="auto" w:fill="FFFFFF"/>
                      <w:lang w:val="fr-FR"/>
                    </w:rPr>
                  </w:pPr>
                </w:p>
                <w:p w14:paraId="5B0CF387" w14:textId="77777777" w:rsidR="007D55F3" w:rsidRPr="00C634B7" w:rsidRDefault="00000000">
                  <w:pPr>
                    <w:pStyle w:val="Normal0"/>
                    <w:rPr>
                      <w:rFonts w:ascii="Century Gothic" w:eastAsia="Century Gothic" w:hAnsi="Century Gothic"/>
                      <w:color w:val="000000"/>
                      <w:shd w:val="clear" w:color="auto" w:fill="FFFFFF"/>
                      <w:lang w:val="fr-FR"/>
                    </w:rPr>
                  </w:pPr>
                  <w:r w:rsidRPr="00C634B7">
                    <w:rPr>
                      <w:rFonts w:ascii="Century Gothic" w:eastAsia="Century Gothic" w:hAnsi="Century Gothic"/>
                      <w:color w:val="000000"/>
                      <w:shd w:val="clear" w:color="auto" w:fill="FFFFFF"/>
                      <w:lang w:val="fr-FR"/>
                    </w:rPr>
                    <w:t xml:space="preserve">Année de référence : </w:t>
                  </w:r>
                </w:p>
                <w:p w14:paraId="1AE779DB" w14:textId="77777777" w:rsidR="007D55F3" w:rsidRPr="00C634B7" w:rsidRDefault="007D55F3">
                  <w:pPr>
                    <w:pStyle w:val="Normal0"/>
                    <w:rPr>
                      <w:rFonts w:ascii="Century Gothic" w:eastAsia="Century Gothic" w:hAnsi="Century Gothic"/>
                      <w:color w:val="000000"/>
                      <w:sz w:val="14"/>
                      <w:shd w:val="clear" w:color="auto" w:fill="FFFFFF"/>
                      <w:lang w:val="fr-FR"/>
                    </w:rPr>
                  </w:pPr>
                </w:p>
                <w:p w14:paraId="3D3A8B0B" w14:textId="77777777" w:rsidR="007D55F3" w:rsidRDefault="00000000">
                  <w:pPr>
                    <w:pStyle w:val="Normal0"/>
                    <w:rPr>
                      <w:rFonts w:ascii="Century Gothic" w:eastAsia="Century Gothic" w:hAnsi="Century Gothic"/>
                      <w:color w:val="000000"/>
                      <w:shd w:val="clear" w:color="auto" w:fill="FFFFFF"/>
                    </w:rPr>
                  </w:pPr>
                  <w:r>
                    <w:rPr>
                      <w:rFonts w:ascii="Century Gothic" w:eastAsia="Century Gothic" w:hAnsi="Century Gothic"/>
                      <w:color w:val="000000"/>
                      <w:shd w:val="clear" w:color="auto" w:fill="FFFFFF"/>
                    </w:rPr>
                    <w:t xml:space="preserve"/>
                  </w:r>
                </w:p>
                <w:p w14:paraId="09F4FF97" w14:textId="77777777" w:rsidR="007D55F3" w:rsidRDefault="00000000">
                  <w:pPr>
                    <w:pStyle w:val="Normal0"/>
                    <w:rPr>
                      <w:rFonts w:ascii="Century Gothic" w:eastAsia="Century Gothic" w:hAnsi="Century Gothic"/>
                      <w:color w:val="000000"/>
                      <w:shd w:val="clear" w:color="auto" w:fill="FFFFFF"/>
                    </w:rPr>
                  </w:pPr>
                  <w:r>
                    <w:rPr>
                      <w:rFonts w:ascii="Century Gothic" w:eastAsia="Century Gothic" w:hAnsi="Century Gothic"/>
                      <w:color w:val="000000"/>
                      <w:sz w:val="14"/>
                      <w:shd w:val="clear" w:color="auto" w:fill="FFFFFF"/>
                    </w:rPr>
                    <w:br/>
                  </w:r>
                  <w:r>
                    <w:rPr>
                      <w:rFonts w:ascii="Century Gothic" w:eastAsia="Century Gothic" w:hAnsi="Century Gothic"/>
                      <w:color w:val="000000"/>
                      <w:shd w:val="clear" w:color="auto" w:fill="FFFFFF"/>
                    </w:rPr>
                    <w:t xml:space="preserve"/>
                  </w:r>
                </w:p>
              </w:tc>
              <w:tc>
                <w:tcPr>
                  <w:tcW w:w="3886" w:type="dxa"/>
                  <w:shd w:val="clear" w:color="auto" w:fill="auto"/>
                </w:tcPr>
                <w:p w14:paraId="16FDE820" w14:textId="2FBF1CCA" w:rsidR="007D55F3" w:rsidRDefault="00000000">
                  <w:pPr>
                    <w:pStyle w:val="Normal0"/>
                    <w:jc w:val="center"/>
                    <w:rPr>
                      <w:rFonts w:ascii="Century Gothic" w:eastAsia="Century Gothic" w:hAnsi="Century Gothic"/>
                      <w:color w:val="000000"/>
                      <w:sz w:val="28"/>
                      <w:shd w:val="clear" w:color="auto" w:fill="FFFFFF"/>
                    </w:rPr>
                  </w:pPr>
                  <w:r>
                    <w:rPr>
                      <w:rFonts w:ascii="Century Gothic" w:eastAsia="Century Gothic" w:hAnsi="Century Gothic"/>
                      <w:color w:val="000000"/>
                      <w:sz w:val="28"/>
                      <w:shd w:val="clear" w:color="auto" w:fill="FFFFFF"/>
                    </w:rPr>
                    <w:t xml:space="preserve"/>
                  </w:r>
                  <w:r>
                    <w:rPr>
                      <w:noProof/>
                    </w:rPr>
                    <w:drawing>
                      <wp:inline distT="0" distB="0" distL="0" distR="0">
                        <wp:extent cx="2238375" cy="2238375"/>
                        <wp:effectExtent l="0" t="0" r="0" b="0"/>
                        <wp:docPr id="833240479" name="Picture 1" descr="https://qrcode.kaywa.com/img.php?s=5&amp;d=https%3A%2F%2Fwww.agence-du-perigord.comindex.php%3Faction%3Ddetail%26nbien%3D6501075%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5&amp;d=https%3A%2F%2Fwww.agence-du-perigord.comindex.php%3Faction%3Ddetail%26nbien%3D6501075%26clangue%3Dfr"/>
                                <pic:cNvPicPr/>
                              </pic:nvPicPr>
                              <pic:blipFill>
                                <a:blip r:embed="rId57242482" cstate="print"/>
                                <a:stretch>
                                  <a:fillRect/>
                                </a:stretch>
                              </pic:blipFill>
                              <pic:spPr>
                                <a:xfrm>
                                  <a:off x="0" y="0"/>
                                  <a:ext cx="2238375" cy="2238375"/>
                                </a:xfrm>
                                <a:prstGeom prst="rect">
                                  <a:avLst/>
                                </a:prstGeom>
                              </pic:spPr>
                            </pic:pic>
                          </a:graphicData>
                        </a:graphic>
                      </wp:inline>
                    </w:drawing>
                  </w:r>
                  <w:r>
                    <w:rPr>
                      <w:rFonts w:ascii="Century Gothic" w:eastAsia="Century Gothic" w:hAnsi="Century Gothic"/>
                      <w:color w:val="000000"/>
                      <w:sz w:val="28"/>
                      <w:shd w:val="clear" w:color="auto" w:fill="FFFFFF"/>
                    </w:rPr>
                    <w:t xml:space="preserve"/>
                  </w:r>
                </w:p>
              </w:tc>
            </w:tr>
          </w:tbl>
          <w:p w14:paraId="226A87CF" w14:textId="77777777" w:rsidR="007D55F3" w:rsidRDefault="007D55F3">
            <w:pPr>
              <w:pStyle w:val="Normal0"/>
              <w:jc w:val="center"/>
              <w:rPr>
                <w:rFonts w:ascii="Century Gothic" w:eastAsia="Century Gothic" w:hAnsi="Century Gothic"/>
                <w:sz w:val="8"/>
                <w:shd w:val="clear" w:color="auto" w:fill="990134"/>
              </w:rPr>
            </w:pPr>
          </w:p>
        </w:tc>
        <w:tc>
          <w:tcPr>
            <w:tcW w:w="6346" w:type="dxa"/>
            <w:vMerge/>
            <w:shd w:val="clear" w:color="auto" w:fill="FFFFFF"/>
          </w:tcPr>
          <w:p w14:paraId="6BE8DF19" w14:textId="77777777" w:rsidR="007D55F3" w:rsidRDefault="007D55F3">
            <w:pPr>
              <w:pStyle w:val="Normal0"/>
              <w:jc w:val="center"/>
            </w:pPr>
          </w:p>
        </w:tc>
      </w:tr>
    </w:tbl>
    <w:p w14:paraId="6FCB4CB0" w14:textId="77777777" w:rsidR="007D55F3" w:rsidRDefault="007D55F3">
      <w:pPr>
        <w:pStyle w:val="Normal0"/>
        <w:rPr>
          <w:rFonts w:ascii="Century Gothic" w:eastAsia="Century Gothic" w:hAnsi="Century Gothic"/>
          <w:sz w:val="8"/>
          <w:shd w:val="clear" w:color="auto" w:fill="990134"/>
        </w:rPr>
      </w:pPr>
    </w:p>
    <w:sectPr xmlns:w="http://schemas.openxmlformats.org/wordprocessingml/2006/main" xmlns:r="http://schemas.openxmlformats.org/officeDocument/2006/relationships" w:rsidR="007D55F3">
      <w:headerReference w:type="even" r:id="rId12"/>
      <w:headerReference w:type="default" r:id="rId13"/>
      <w:footerReference w:type="even" r:id="rId14"/>
      <w:footerReference w:type="default" r:id="rId15"/>
      <w:headerReference w:type="first" r:id="rId16"/>
      <w:footerReference w:type="first" r:id="rId17"/>
      <w:pgSz w:w="23811" w:h="16838" w:orient="landscape"/>
      <w:pgMar w:top="397" w:right="397" w:bottom="170" w:left="170" w:header="113" w:footer="17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EDEC1" w14:textId="77777777" w:rsidR="00DF0DCF" w:rsidRDefault="00DF0DCF">
      <w:r>
        <w:separator/>
      </w:r>
    </w:p>
  </w:endnote>
  <w:endnote w:type="continuationSeparator" w:id="0">
    <w:p w14:paraId="5AC9E80D" w14:textId="77777777" w:rsidR="00DF0DCF" w:rsidRDefault="00DF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B1E0" w14:textId="77777777" w:rsidR="006950FE" w:rsidRDefault="006950F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23250"/>
    </w:tblGrid>
    <w:tr w:rsidR="007D55F3" w14:paraId="6E03CFE4" w14:textId="77777777" w:rsidTr="00D46459">
      <w:tc>
        <w:tcPr>
          <w:tcW w:w="23250" w:type="dxa"/>
          <w:shd w:val="clear" w:color="auto" w:fill="1F3864" w:themeFill="accent1" w:themeFillShade="80"/>
        </w:tcPr>
        <w:p w14:paraId="139FA183" w14:textId="77777777" w:rsidR="007D55F3" w:rsidRDefault="007D55F3">
          <w:pPr>
            <w:pStyle w:val="Normal0"/>
            <w:jc w:val="center"/>
            <w:rPr>
              <w:rFonts w:ascii="Century Gothic" w:eastAsia="Century Gothic" w:hAnsi="Century Gothic"/>
              <w:b/>
              <w:color w:val="FFFFFF"/>
              <w:sz w:val="6"/>
            </w:rPr>
          </w:pPr>
        </w:p>
      </w:tc>
    </w:tr>
    <w:tr w:rsidR="007D55F3" w14:paraId="1AA00A78" w14:textId="77777777" w:rsidTr="00D46459">
      <w:tc>
        <w:tcPr>
          <w:tcW w:w="23250" w:type="dxa"/>
          <w:shd w:val="clear" w:color="auto" w:fill="1F3864" w:themeFill="accent1" w:themeFillShade="80"/>
        </w:tcPr>
        <w:p w14:paraId="234B4B9A" w14:textId="77777777" w:rsidR="007D55F3" w:rsidRDefault="007D55F3">
          <w:pPr>
            <w:pStyle w:val="Normal0"/>
            <w:jc w:val="center"/>
            <w:rPr>
              <w:rFonts w:ascii="Century Gothic" w:eastAsia="Century Gothic" w:hAnsi="Century Gothic"/>
              <w:b/>
              <w:color w:val="FFFFFF"/>
              <w:sz w:val="4"/>
            </w:rPr>
          </w:pPr>
        </w:p>
      </w:tc>
    </w:tr>
    <w:tr w:rsidR="007D55F3" w14:paraId="0BA5A9C5" w14:textId="77777777" w:rsidTr="00D46459">
      <w:tc>
        <w:tcPr>
          <w:tcW w:w="23250" w:type="dxa"/>
          <w:shd w:val="clear" w:color="auto" w:fill="1F3864" w:themeFill="accent1" w:themeFillShade="80"/>
        </w:tcPr>
        <w:p w14:paraId="08BE67ED" w14:textId="14C269AB" w:rsidR="007D55F3" w:rsidRDefault="00000000">
          <w:pPr>
            <w:pStyle w:val="Normal0"/>
            <w:jc w:val="center"/>
            <w:rPr>
              <w:rFonts w:ascii="Century Gothic" w:eastAsia="Century Gothic" w:hAnsi="Century Gothic"/>
              <w:color w:val="FFFFFF"/>
            </w:rPr>
          </w:pPr>
          <w:r>
            <w:rPr>
              <w:rFonts w:ascii="Century Gothic" w:eastAsia="Century Gothic" w:hAnsi="Century Gothic"/>
              <w:b/>
              <w:color w:val="FFFFFF"/>
              <w:sz w:val="28"/>
            </w:rPr>
            <w:t xml:space="preserve">AGENCE DU PERIGORD - 1, Voie de la Vallée, 24220 SAINT-CYPRIEN - Tel : 05 53 28 96 75 - https://www.agence-du-perigord.com</w:t>
          </w:r>
        </w:p>
      </w:tc>
    </w:tr>
  </w:tbl>
  <w:p w14:paraId="6D6EA6A8" w14:textId="77777777" w:rsidR="007D55F3" w:rsidRDefault="007D55F3">
    <w:pPr>
      <w:pStyle w:val="Normal0"/>
      <w:rPr>
        <w:rFonts w:ascii="Century Gothic" w:eastAsia="Century Gothic" w:hAnsi="Century Gothic"/>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FFAD" w14:textId="77777777" w:rsidR="006950FE" w:rsidRDefault="006950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8C668" w14:textId="77777777" w:rsidR="00DF0DCF" w:rsidRDefault="00DF0DCF">
      <w:r>
        <w:separator/>
      </w:r>
    </w:p>
  </w:footnote>
  <w:footnote w:type="continuationSeparator" w:id="0">
    <w:p w14:paraId="4935824C" w14:textId="77777777" w:rsidR="00DF0DCF" w:rsidRDefault="00DF0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7E46" w14:textId="77777777" w:rsidR="006950FE" w:rsidRDefault="006950F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1E8C" w14:textId="77777777" w:rsidR="006950FE" w:rsidRDefault="006950F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DA26" w14:textId="77777777" w:rsidR="006950FE" w:rsidRDefault="0069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1272">
    <w:multiLevelType w:val="hybridMultilevel"/>
    <w:lvl w:ilvl="0" w:tplc="47067099">
      <w:start w:val="1"/>
      <w:numFmt w:val="decimal"/>
      <w:lvlText w:val="%1."/>
      <w:lvlJc w:val="left"/>
      <w:pPr>
        <w:ind w:left="720" w:hanging="360"/>
      </w:pPr>
    </w:lvl>
    <w:lvl w:ilvl="1" w:tplc="47067099" w:tentative="1">
      <w:start w:val="1"/>
      <w:numFmt w:val="lowerLetter"/>
      <w:lvlText w:val="%2."/>
      <w:lvlJc w:val="left"/>
      <w:pPr>
        <w:ind w:left="1440" w:hanging="360"/>
      </w:pPr>
    </w:lvl>
    <w:lvl w:ilvl="2" w:tplc="47067099" w:tentative="1">
      <w:start w:val="1"/>
      <w:numFmt w:val="lowerRoman"/>
      <w:lvlText w:val="%3."/>
      <w:lvlJc w:val="right"/>
      <w:pPr>
        <w:ind w:left="2160" w:hanging="180"/>
      </w:pPr>
    </w:lvl>
    <w:lvl w:ilvl="3" w:tplc="47067099" w:tentative="1">
      <w:start w:val="1"/>
      <w:numFmt w:val="decimal"/>
      <w:lvlText w:val="%4."/>
      <w:lvlJc w:val="left"/>
      <w:pPr>
        <w:ind w:left="2880" w:hanging="360"/>
      </w:pPr>
    </w:lvl>
    <w:lvl w:ilvl="4" w:tplc="47067099" w:tentative="1">
      <w:start w:val="1"/>
      <w:numFmt w:val="lowerLetter"/>
      <w:lvlText w:val="%5."/>
      <w:lvlJc w:val="left"/>
      <w:pPr>
        <w:ind w:left="3600" w:hanging="360"/>
      </w:pPr>
    </w:lvl>
    <w:lvl w:ilvl="5" w:tplc="47067099" w:tentative="1">
      <w:start w:val="1"/>
      <w:numFmt w:val="lowerRoman"/>
      <w:lvlText w:val="%6."/>
      <w:lvlJc w:val="right"/>
      <w:pPr>
        <w:ind w:left="4320" w:hanging="180"/>
      </w:pPr>
    </w:lvl>
    <w:lvl w:ilvl="6" w:tplc="47067099" w:tentative="1">
      <w:start w:val="1"/>
      <w:numFmt w:val="decimal"/>
      <w:lvlText w:val="%7."/>
      <w:lvlJc w:val="left"/>
      <w:pPr>
        <w:ind w:left="5040" w:hanging="360"/>
      </w:pPr>
    </w:lvl>
    <w:lvl w:ilvl="7" w:tplc="47067099" w:tentative="1">
      <w:start w:val="1"/>
      <w:numFmt w:val="lowerLetter"/>
      <w:lvlText w:val="%8."/>
      <w:lvlJc w:val="left"/>
      <w:pPr>
        <w:ind w:left="5760" w:hanging="360"/>
      </w:pPr>
    </w:lvl>
    <w:lvl w:ilvl="8" w:tplc="47067099" w:tentative="1">
      <w:start w:val="1"/>
      <w:numFmt w:val="lowerRoman"/>
      <w:lvlText w:val="%9."/>
      <w:lvlJc w:val="right"/>
      <w:pPr>
        <w:ind w:left="6480" w:hanging="180"/>
      </w:pPr>
    </w:lvl>
  </w:abstractNum>
  <w:abstractNum w:abstractNumId="21271">
    <w:multiLevelType w:val="hybridMultilevel"/>
    <w:lvl w:ilvl="0" w:tplc="924615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1A2F366C"/>
    <w:multiLevelType w:val="singleLevel"/>
    <w:tmpl w:val="F7F4140E"/>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371685472">
    <w:abstractNumId w:val="0"/>
  </w:num>
  <w:num w:numId="21271">
    <w:abstractNumId w:val="21271"/>
  </w:num>
  <w:num w:numId="21272">
    <w:abstractNumId w:val="212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F3"/>
    <w:rsid w:val="001D1805"/>
    <w:rsid w:val="002658E5"/>
    <w:rsid w:val="002C127D"/>
    <w:rsid w:val="003310AC"/>
    <w:rsid w:val="0035113D"/>
    <w:rsid w:val="00405D0F"/>
    <w:rsid w:val="004276D5"/>
    <w:rsid w:val="004D4E7F"/>
    <w:rsid w:val="0054536F"/>
    <w:rsid w:val="006950FE"/>
    <w:rsid w:val="00695544"/>
    <w:rsid w:val="007D55F3"/>
    <w:rsid w:val="008015A9"/>
    <w:rsid w:val="00881CAF"/>
    <w:rsid w:val="00911870"/>
    <w:rsid w:val="00A155A2"/>
    <w:rsid w:val="00A371C1"/>
    <w:rsid w:val="00A7437D"/>
    <w:rsid w:val="00AA4B51"/>
    <w:rsid w:val="00C634B7"/>
    <w:rsid w:val="00D13558"/>
    <w:rsid w:val="00D44E1A"/>
    <w:rsid w:val="00D46459"/>
    <w:rsid w:val="00DA654A"/>
    <w:rsid w:val="00DF0DCF"/>
    <w:rsid w:val="00E534B3"/>
    <w:rsid w:val="00E67427"/>
    <w:rsid w:val="00F21BA1"/>
    <w:rsid w:val="00F27274"/>
    <w:rsid w:val="00FC4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EC01"/>
  <w15:docId w15:val="{9B2010DA-33BA-4E3D-9443-EEFB32CA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D46459"/>
    <w:pPr>
      <w:tabs>
        <w:tab w:val="center" w:pos="4703"/>
        <w:tab w:val="right" w:pos="9406"/>
      </w:tabs>
    </w:pPr>
  </w:style>
  <w:style w:type="character" w:customStyle="1" w:styleId="En-tteCar">
    <w:name w:val="En-tête Car"/>
    <w:basedOn w:val="Policepardfaut"/>
    <w:link w:val="En-tte"/>
    <w:rsid w:val="00D46459"/>
    <w:rPr>
      <w:rFonts w:eastAsia="Arial" w:hAnsi="Arial"/>
      <w:sz w:val="20"/>
    </w:rPr>
  </w:style>
  <w:style w:type="paragraph" w:styleId="Pieddepage">
    <w:name w:val="footer"/>
    <w:basedOn w:val="Normal"/>
    <w:link w:val="PieddepageCar"/>
    <w:rsid w:val="00D46459"/>
    <w:pPr>
      <w:tabs>
        <w:tab w:val="center" w:pos="4703"/>
        <w:tab w:val="right" w:pos="9406"/>
      </w:tabs>
    </w:pPr>
  </w:style>
  <w:style w:type="character" w:customStyle="1" w:styleId="PieddepageCar">
    <w:name w:val="Pied de page Car"/>
    <w:basedOn w:val="Policepardfaut"/>
    <w:link w:val="Pieddepage"/>
    <w:rsid w:val="00D46459"/>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 Id="rId916822310" Type="http://schemas.openxmlformats.org/officeDocument/2006/relationships/comments" Target="comments.xml"/><Relationship Id="rId545517685" Type="http://schemas.microsoft.com/office/2011/relationships/commentsExtended" Target="commentsExtended.xml"/><Relationship Id="rId57242478" Type="http://schemas.openxmlformats.org/officeDocument/2006/relationships/image" Target="media/imgrId57242478.jpeg"/><Relationship Id="rId57242479" Type="http://schemas.openxmlformats.org/officeDocument/2006/relationships/image" Target="media/imgrId57242479.jpeg"/><Relationship Id="rId57242480" Type="http://schemas.openxmlformats.org/officeDocument/2006/relationships/image" Target="media/imgrId57242480.jpeg"/><Relationship Id="rId57242481" Type="http://schemas.openxmlformats.org/officeDocument/2006/relationships/image" Target="media/imgrId57242481.jpeg"/><Relationship Id="rId57242482" Type="http://schemas.openxmlformats.org/officeDocument/2006/relationships/image" Target="media/imgrId5724248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activ</dc:creator>
  <cp:lastModifiedBy>activimmow10@outlook.fr</cp:lastModifiedBy>
  <cp:revision>20</cp:revision>
  <dcterms:created xsi:type="dcterms:W3CDTF">2023-03-29T11:00:00Z</dcterms:created>
  <dcterms:modified xsi:type="dcterms:W3CDTF">2023-06-16T12:21:00Z</dcterms:modified>
</cp:coreProperties>
</file>