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 w:rsidR="001A7BC6" w14:paraId="13DBF316" w14:textId="43F39C73" w:rsidTr="001A7BC6">
        <w:tc>
          <w:tcPr>
            <w:tcW w:w="11906" w:type="dxa"/>
            <w:shd w:val="clear" w:color="auto" w:fill="auto"/>
          </w:tcPr>
          <w:p w14:paraId="6398A7D6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1A7BC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472808823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748378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26B9AA0" w14:textId="77777777" w:rsidR="001A7BC6" w:rsidRP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 w:rsidR="001A7BC6" w:rsidRPr="001A7BC6" w14:paraId="4ECD9F44" w14:textId="77777777" w:rsidTr="0098413A">
              <w:trPr>
                <w:trHeight w:val="564"/>
              </w:trPr>
              <w:tc>
                <w:tcPr>
                  <w:tcW w:w="9604" w:type="dxa"/>
                  <w:shd w:val="clear" w:color="auto" w:fill="auto"/>
                </w:tcPr>
                <w:p w14:paraId="2517DCD2" w14:textId="0D80FDFC" w:rsidR="001A7BC6" w:rsidRP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657850" cy="3771900"/>
                        <wp:effectExtent l="0" t="0" r="0" b="0"/>
                        <wp:docPr id="298140604" name="Picture 1" descr="https://gildc.activimmo.ovh/pic/594x396/17gildc6502322p16663e1b3c92af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94x396/17gildc6502322p16663e1b3c92af3.jpg"/>
                                <pic:cNvPicPr/>
                              </pic:nvPicPr>
                              <pic:blipFill>
                                <a:blip r:embed="rId7483789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7850" cy="3771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 w14:paraId="1F1EF51C" w14:textId="1FEC2ACE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709197546" name="Picture 1" descr="https://dpe.files.activimmo.com/elan?dpe=178&amp;ges=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178&amp;ges=30"/>
                                <pic:cNvPicPr/>
                              </pic:nvPicPr>
                              <pic:blipFill>
                                <a:blip r:embed="rId748378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> </w:t>
                  </w:r>
                </w:p>
                <w:p w14:paraId="0B6452B7" w14:textId="77777777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BB5C967" w14:textId="77777777" w:rsidR="0030551A" w:rsidRDefault="0030551A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6AD37F75" w14:textId="3808691F" w:rsidR="001A7BC6" w:rsidRP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457573695" name="Picture 1" descr="https://dpe.files.activimmo.com/elan/ges/?ges=0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30"/>
                                <pic:cNvPicPr/>
                              </pic:nvPicPr>
                              <pic:blipFill>
                                <a:blip r:embed="rId748378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  <w:tc>
          <w:tcPr>
            <w:tcW w:w="11906" w:type="dxa"/>
          </w:tcPr>
          <w:p w14:paraId="73C5B148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E522E4D" w14:textId="77777777" w:rsidTr="001A7BC6">
        <w:tc>
          <w:tcPr>
            <w:tcW w:w="11906" w:type="dxa"/>
            <w:shd w:val="clear" w:color="auto" w:fill="auto"/>
          </w:tcPr>
          <w:p w14:paraId="162733C4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78F9B2ED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556835A8" w14:textId="77777777" w:rsidTr="001A7BC6">
        <w:tc>
          <w:tcPr>
            <w:tcW w:w="11906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 w:rsidR="001A7BC6" w14:paraId="2739B510" w14:textId="77777777" w:rsidTr="001A7BC6">
              <w:tc>
                <w:tcPr>
                  <w:tcW w:w="3939" w:type="dxa"/>
                </w:tcPr>
                <w:p w14:paraId="2262A292" w14:textId="51B7EA3E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356270104" name="Picture 1" descr="https://gildc.activimmo.ovh/pic/240x160/17gildc6502322p21663e1b6d0e46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2322p21663e1b6d0e46a.jpg"/>
                                <pic:cNvPicPr/>
                              </pic:nvPicPr>
                              <pic:blipFill>
                                <a:blip r:embed="rId7483789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3D036E24" w14:textId="2A8CE355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374029074" name="Picture 1" descr="https://gildc.activimmo.ovh/pic/240x160/17gildc6502322p19663e1b5c7322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2322p19663e1b5c73229.jpg"/>
                                <pic:cNvPicPr/>
                              </pic:nvPicPr>
                              <pic:blipFill>
                                <a:blip r:embed="rId748378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47A53045" w14:textId="4E03F444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521041321" name="Picture 1" descr="https://gildc.activimmo.ovh/pic/240x160/17gildc6502322p23663e1b7d87db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2322p23663e1b7d87dbc.jpg"/>
                                <pic:cNvPicPr/>
                              </pic:nvPicPr>
                              <pic:blipFill>
                                <a:blip r:embed="rId7483789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55B1B4FE" w14:textId="77777777" w:rsidR="001A7BC6" w:rsidRPr="001A7BC6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1D7966C4" w14:textId="77777777" w:rsidR="001A7BC6" w:rsidRPr="00C32354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BCD6188" w14:textId="022F03BB" w:rsidTr="001A7BC6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1A7BC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Contemporaine</w:t>
                  </w:r>
                </w:p>
                <w:p w14:paraId="33B5D75A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24220 Région ST CYPRIEN</w:t>
                  </w:r>
                </w:p>
                <w:p w14:paraId="621366D1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1A7BC6" w:rsidRDefault="001A7BC6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Maison traditionnelle aménagée sur 2 niveaux, avec Entrée, Cuisine/Repas, Salle à manger/salon avec cheminée et sortie sur terrasse au Sud avec store, Chambre avec salle d'eau attenante. Garage et cellier. Au premier Etage : Palier, 3 Chambres dont une dans la tour, salle de bains. </w:t>
                    <w:br/>
                    <w:t xml:space="preserve">Le jardin de 2201m2 est plat, clos et bien réparti autour de la maison. Abri de jardin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1A7BC6" w:rsidRDefault="001A7BC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Prix : 275 600 €</w:t>
                  </w:r>
                </w:p>
                <w:p w14:paraId="1EA9D0DB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AP2641</w:t>
                  </w:r>
                </w:p>
                <w:p w14:paraId="61D4826D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1A7BC6" w:rsidRPr="001A7BC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1A7BC6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1A7BC6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4</w:t>
                        </w:r>
                      </w:p>
                    </w:tc>
                  </w:tr>
                  <w:tr w:rsidR="001A7BC6" w:rsidRPr="001A7BC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80F3A3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B38BC20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1A7BC6" w:rsidRPr="001A7BC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139 m²</w:t>
                        </w:r>
                      </w:p>
                    </w:tc>
                  </w:tr>
                  <w:tr w:rsidR="001A7BC6" w:rsidRPr="001A7BC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2,201 m²</w:t>
                        </w:r>
                      </w:p>
                    </w:tc>
                  </w:tr>
                </w:tbl>
                <w:p w14:paraId="0F9062C7" w14:textId="77777777" w:rsidR="001A7BC6" w:rsidRDefault="001A7BC6" w:rsidP="001A7BC6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1A7BC6" w:rsidRDefault="001A7BC6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11906" w:type="dxa"/>
            <w:tcBorders>
              <w:top w:val="single" w:sz="6" w:space="0" w:color="C0C0C0"/>
            </w:tcBorders>
          </w:tcPr>
          <w:p w14:paraId="60AED80D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4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247E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27E9" w14:textId="77777777" w:rsidR="00247E6D" w:rsidRDefault="00247E6D">
      <w:r>
        <w:separator/>
      </w:r>
    </w:p>
  </w:endnote>
  <w:endnote w:type="continuationSeparator" w:id="0">
    <w:p w14:paraId="6B4CB618" w14:textId="77777777" w:rsidR="00247E6D" w:rsidRDefault="0024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71F0" w14:textId="77777777" w:rsidR="00247E6D" w:rsidRDefault="00247E6D">
      <w:r>
        <w:separator/>
      </w:r>
    </w:p>
  </w:footnote>
  <w:footnote w:type="continuationSeparator" w:id="0">
    <w:p w14:paraId="3A4DB2C6" w14:textId="77777777" w:rsidR="00247E6D" w:rsidRDefault="0024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8190">
    <w:multiLevelType w:val="hybridMultilevel"/>
    <w:lvl w:ilvl="0" w:tplc="19099471">
      <w:start w:val="1"/>
      <w:numFmt w:val="decimal"/>
      <w:lvlText w:val="%1."/>
      <w:lvlJc w:val="left"/>
      <w:pPr>
        <w:ind w:left="720" w:hanging="360"/>
      </w:pPr>
    </w:lvl>
    <w:lvl w:ilvl="1" w:tplc="19099471" w:tentative="1">
      <w:start w:val="1"/>
      <w:numFmt w:val="lowerLetter"/>
      <w:lvlText w:val="%2."/>
      <w:lvlJc w:val="left"/>
      <w:pPr>
        <w:ind w:left="1440" w:hanging="360"/>
      </w:pPr>
    </w:lvl>
    <w:lvl w:ilvl="2" w:tplc="19099471" w:tentative="1">
      <w:start w:val="1"/>
      <w:numFmt w:val="lowerRoman"/>
      <w:lvlText w:val="%3."/>
      <w:lvlJc w:val="right"/>
      <w:pPr>
        <w:ind w:left="2160" w:hanging="180"/>
      </w:pPr>
    </w:lvl>
    <w:lvl w:ilvl="3" w:tplc="19099471" w:tentative="1">
      <w:start w:val="1"/>
      <w:numFmt w:val="decimal"/>
      <w:lvlText w:val="%4."/>
      <w:lvlJc w:val="left"/>
      <w:pPr>
        <w:ind w:left="2880" w:hanging="360"/>
      </w:pPr>
    </w:lvl>
    <w:lvl w:ilvl="4" w:tplc="19099471" w:tentative="1">
      <w:start w:val="1"/>
      <w:numFmt w:val="lowerLetter"/>
      <w:lvlText w:val="%5."/>
      <w:lvlJc w:val="left"/>
      <w:pPr>
        <w:ind w:left="3600" w:hanging="360"/>
      </w:pPr>
    </w:lvl>
    <w:lvl w:ilvl="5" w:tplc="19099471" w:tentative="1">
      <w:start w:val="1"/>
      <w:numFmt w:val="lowerRoman"/>
      <w:lvlText w:val="%6."/>
      <w:lvlJc w:val="right"/>
      <w:pPr>
        <w:ind w:left="4320" w:hanging="180"/>
      </w:pPr>
    </w:lvl>
    <w:lvl w:ilvl="6" w:tplc="19099471" w:tentative="1">
      <w:start w:val="1"/>
      <w:numFmt w:val="decimal"/>
      <w:lvlText w:val="%7."/>
      <w:lvlJc w:val="left"/>
      <w:pPr>
        <w:ind w:left="5040" w:hanging="360"/>
      </w:pPr>
    </w:lvl>
    <w:lvl w:ilvl="7" w:tplc="19099471" w:tentative="1">
      <w:start w:val="1"/>
      <w:numFmt w:val="lowerLetter"/>
      <w:lvlText w:val="%8."/>
      <w:lvlJc w:val="left"/>
      <w:pPr>
        <w:ind w:left="5760" w:hanging="360"/>
      </w:pPr>
    </w:lvl>
    <w:lvl w:ilvl="8" w:tplc="190994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89">
    <w:multiLevelType w:val="hybridMultilevel"/>
    <w:lvl w:ilvl="0" w:tplc="921327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18189">
    <w:abstractNumId w:val="18189"/>
  </w:num>
  <w:num w:numId="18190">
    <w:abstractNumId w:val="1819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A7BC6"/>
    <w:rsid w:val="001F0A68"/>
    <w:rsid w:val="00247E6D"/>
    <w:rsid w:val="00250EA1"/>
    <w:rsid w:val="0028345F"/>
    <w:rsid w:val="002C33F2"/>
    <w:rsid w:val="00304082"/>
    <w:rsid w:val="0030551A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98413A"/>
    <w:rsid w:val="00B76119"/>
    <w:rsid w:val="00BB0394"/>
    <w:rsid w:val="00C2744E"/>
    <w:rsid w:val="00C32354"/>
    <w:rsid w:val="00C97FC1"/>
    <w:rsid w:val="00CB0C1E"/>
    <w:rsid w:val="00CC0040"/>
    <w:rsid w:val="00DC3B2D"/>
    <w:rsid w:val="00E36FA8"/>
    <w:rsid w:val="00EE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rsid w:val="001A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593616956" Type="http://schemas.openxmlformats.org/officeDocument/2006/relationships/comments" Target="comments.xml"/><Relationship Id="rId978415265" Type="http://schemas.microsoft.com/office/2011/relationships/commentsExtended" Target="commentsExtended.xml"/><Relationship Id="rId74837889" Type="http://schemas.openxmlformats.org/officeDocument/2006/relationships/image" Target="media/imgrId74837889.jpeg"/><Relationship Id="rId74837890" Type="http://schemas.openxmlformats.org/officeDocument/2006/relationships/image" Target="media/imgrId74837890.jpeg"/><Relationship Id="rId74837891" Type="http://schemas.openxmlformats.org/officeDocument/2006/relationships/image" Target="media/imgrId74837891.jpeg"/><Relationship Id="rId74837892" Type="http://schemas.openxmlformats.org/officeDocument/2006/relationships/image" Target="media/imgrId74837892.jpeg"/><Relationship Id="rId74837893" Type="http://schemas.openxmlformats.org/officeDocument/2006/relationships/image" Target="media/imgrId74837893.jpeg"/><Relationship Id="rId74837894" Type="http://schemas.openxmlformats.org/officeDocument/2006/relationships/image" Target="media/imgrId74837894.jpeg"/><Relationship Id="rId74837895" Type="http://schemas.openxmlformats.org/officeDocument/2006/relationships/image" Target="media/imgrId74837895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27</cp:revision>
  <dcterms:created xsi:type="dcterms:W3CDTF">2023-03-29T11:33:00Z</dcterms:created>
  <dcterms:modified xsi:type="dcterms:W3CDTF">2024-03-01T10:56:00Z</dcterms:modified>
</cp:coreProperties>
</file>