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center"/>
        <w:rPr>
          <w:rFonts w:ascii="Montserrat" w:hAnsi="Montserrat" w:eastAsia="Century Gothic"/>
          <w:b/>
          <w:bCs/>
        </w:rPr>
      </w:pPr>
      <w:r>
        <w:rPr>
          <w:rFonts w:ascii="Montserrat" w:hAnsi="Montserrat" w:eastAsia="Century Gothic"/>
          <w:b/>
          <w:bCs/>
        </w:rPr>
        <mc:AlternateContent>
          <mc:Choice Requires="wpg">
            <w:drawing>
              <wp:inline xmlns:wp="http://schemas.openxmlformats.org/drawingml/2006/wordprocessingDrawing" distT="0" distB="0" distL="0" distR="0">
                <wp:extent cx="934628" cy="827146"/>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635447" name=""/>
                        <pic:cNvPicPr>
                          <a:picLocks noChangeAspect="1"/>
                        </pic:cNvPicPr>
                        <pic:nvPr/>
                      </pic:nvPicPr>
                      <pic:blipFill>
                        <a:blip r:embed="rId11"/>
                        <a:stretch/>
                      </pic:blipFill>
                      <pic:spPr bwMode="auto">
                        <a:xfrm flipH="0" flipV="0">
                          <a:off x="0" y="0"/>
                          <a:ext cx="934628" cy="827146"/>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73.59pt;height:65.13pt;mso-wrap-distance-left:0.00pt;mso-wrap-distance-top:0.00pt;mso-wrap-distance-right:0.00pt;mso-wrap-distance-bottom:0.00pt;z-index:1;" stroked="false">
                <v:imagedata r:id="rId11" o:title=""/>
                <o:lock v:ext="edit" rotation="t"/>
              </v:shape>
            </w:pict>
          </mc:Fallback>
        </mc:AlternateContent>
      </w:r>
      <w:r/>
      <w:r>
        <w:rPr>
          <w:rFonts w:ascii="Montserrat" w:hAnsi="Montserrat" w:eastAsia="Century Gothic"/>
          <w:b/>
          <w:bCs/>
        </w:rPr>
      </w:r>
      <w:r>
        <w:rPr>
          <w:rFonts w:ascii="Montserrat" w:hAnsi="Montserrat" w:eastAsia="Century Gothic"/>
          <w:b/>
          <w:bCs/>
        </w:rPr>
      </w:r>
    </w:p>
    <w:p>
      <w:pPr>
        <w:pBdr/>
        <w:spacing/>
        <w:ind/>
        <w:jc w:val="center"/>
        <w:rPr>
          <w:rFonts w:ascii="Montserrat" w:hAnsi="Montserrat" w:eastAsiaTheme="minorHAnsi"/>
          <w:b/>
          <w:bCs/>
          <w:sz w:val="22"/>
        </w:rPr>
      </w:pPr>
      <w:r>
        <w:rPr>
          <w:rFonts w:ascii="Montserrat" w:hAnsi="Montserrat" w:eastAsiaTheme="minorHAnsi"/>
          <w:b/>
          <w:bCs/>
          <w:sz w:val="22"/>
        </w:rPr>
      </w:r>
      <w:r>
        <w:rPr>
          <w:rFonts w:ascii="Montserrat" w:hAnsi="Montserrat" w:eastAsiaTheme="minorHAnsi"/>
          <w:b/>
          <w:bCs/>
          <w:sz w:val="22"/>
        </w:rPr>
      </w:r>
    </w:p>
    <w:tbl>
      <w:tblPr>
        <w:tblW w:w="0" w:type="auto"/>
        <w:tblInd w:w="36" w:type="dxa"/>
        <w:tblBorders/>
        <w:tblLayout w:type="fixed"/>
        <w:tblCellMar>
          <w:left w:w="36" w:type="dxa"/>
          <w:right w:w="36" w:type="dxa"/>
        </w:tblCellMar>
        <w:tblLook w:val="04A0" w:firstRow="1" w:lastRow="0" w:firstColumn="1" w:lastColumn="0" w:noHBand="0" w:noVBand="1"/>
      </w:tblPr>
      <w:tblGrid>
        <w:gridCol w:w="16838"/>
      </w:tblGrid>
      <w:tr>
        <w:trPr/>
        <w:tc>
          <w:tcPr>
            <w:shd w:val="clear" w:color="auto" w:fill="auto"/>
            <w:tcBorders/>
            <w:tcW w:w="16838" w:type="dxa"/>
            <w:textDirection w:val="lrTb"/>
            <w:noWrap w:val="false"/>
          </w:tcPr>
          <w:tbl>
            <w:tblPr>
              <w:tblW w:w="0" w:type="auto"/>
              <w:tblBorders/>
              <w:tblLayout w:type="fixed"/>
              <w:tblCellMar>
                <w:left w:w="36" w:type="dxa"/>
                <w:right w:w="36" w:type="dxa"/>
              </w:tblCellMar>
              <w:tblLook w:val="04A0" w:firstRow="1" w:lastRow="0" w:firstColumn="1" w:lastColumn="0" w:noHBand="0" w:noVBand="1"/>
            </w:tblPr>
            <w:tblGrid>
              <w:gridCol w:w="8184"/>
              <w:gridCol w:w="4065"/>
              <w:gridCol w:w="4517"/>
            </w:tblGrid>
            <w:tr>
              <w:trPr/>
              <w:tc>
                <w:tcPr>
                  <w:shd w:val="clear" w:color="auto" w:fill="auto"/>
                  <w:tcBorders/>
                  <w:tcW w:w="8184" w:type="dxa"/>
                  <w:vMerge w:val="restart"/>
                  <w:textDirection w:val="lrTb"/>
                  <w:noWrap w:val="false"/>
                </w:tcPr>
                <w:p>
                  <w:pPr>
                    <w:pStyle w:val="700"/>
                    <w:pBdr/>
                    <w:spacing/>
                    <w:ind/>
                    <w:jc w:val="right"/>
                    <w:rPr>
                      <w:rFonts w:ascii="Montserrat" w:hAnsi="Montserrat" w:eastAsia="Century Gothic"/>
                      <w:sz w:val="12"/>
                    </w:rPr>
                  </w:pPr>
                  <w:r>
                    <w:rPr>
                      <w:rFonts w:ascii="Montserrat" w:hAnsi="Montserrat" w:eastAsia="Century Gothic"/>
                      <w:sz w:val="22"/>
                    </w:rPr>
                  </w:r>
                  <w:r>
                    <mc:AlternateContent>
                      <mc:Choice Requires="wpg">
                        <w:drawing>
                          <wp:inline xmlns:wp="http://schemas.openxmlformats.org/drawingml/2006/wordprocessingDrawing" distT="0" distB="0" distL="0" distR="0">
                            <wp:extent cx="4286250" cy="3295650"/>
                            <wp:effectExtent l="0" t="0" r="0" b="0"/>
                            <wp:docPr id="2" name="Picture 1" descr="https://gildc.activimmo.ovh/pic/450x346/17gildc6502188p256683b35a1f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17gildc6502188p256683b35a1f485.jpg"/>
                                    <pic:cNvPicPr>
                                      <a:picLocks noChangeAspect="1"/>
                                    </pic:cNvPicPr>
                                    <pic:nvPr/>
                                  </pic:nvPicPr>
                                  <pic:blipFill>
                                    <a:blip r:embed="rId12"/>
                                    <a:stretch/>
                                  </pic:blipFill>
                                  <pic:spPr bwMode="auto">
                                    <a:xfrm>
                                      <a:off x="0" y="0"/>
                                      <a:ext cx="4286250" cy="329565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337.50pt;height:259.50pt;mso-wrap-distance-left:0.00pt;mso-wrap-distance-top:0.00pt;mso-wrap-distance-right:0.00pt;mso-wrap-distance-bottom:0.00pt;z-index:1;" stroked="false">
                            <v:imagedata r:id="rId12" o:title=""/>
                            <o:lock v:ext="edit" rotation="t"/>
                          </v:shape>
                        </w:pict>
                      </mc:Fallback>
                    </mc:AlternateContent>
                  </w:r>
                  <w:r>
                    <w:rPr>
                      <w:rFonts w:ascii="Montserrat" w:hAnsi="Montserrat" w:eastAsia="Century Gothic"/>
                      <w:sz w:val="22"/>
                    </w:rPr>
                  </w:r>
                  <w:r>
                    <w:rPr>
                      <w:rFonts w:ascii="Montserrat" w:hAnsi="Montserrat" w:eastAsia="Century Gothic"/>
                      <w:sz w:val="12"/>
                    </w:rPr>
                  </w:r>
                </w:p>
              </w:tc>
              <w:tc>
                <w:tcPr>
                  <w:shd w:val="clear" w:color="auto" w:fill="auto"/>
                  <w:tcBorders/>
                  <w:tcW w:w="4065" w:type="dxa"/>
                  <w:textDirection w:val="lrTb"/>
                  <w:noWrap w:val="false"/>
                </w:tcPr>
                <w:p>
                  <w:pPr>
                    <w:pStyle w:val="700"/>
                    <w:pBdr/>
                    <w:spacing/>
                    <w:ind/>
                    <w:jc w:val="center"/>
                    <w:rPr>
                      <w:rFonts w:ascii="Montserrat" w:hAnsi="Montserrat" w:eastAsia="Century Gothic"/>
                      <w:sz w:val="12"/>
                    </w:rPr>
                  </w:pPr>
                  <w:r>
                    <w:rPr>
                      <w:rFonts w:ascii="Montserrat" w:hAnsi="Montserrat" w:eastAsia="Century Gothic"/>
                      <w:sz w:val="22"/>
                    </w:rPr>
                  </w:r>
                  <w:r>
                    <mc:AlternateContent>
                      <mc:Choice Requires="wpg">
                        <w:drawing>
                          <wp:inline xmlns:wp="http://schemas.openxmlformats.org/drawingml/2006/wordprocessingDrawing" distT="0" distB="0" distL="0" distR="0">
                            <wp:extent cx="2143125" cy="1428750"/>
                            <wp:effectExtent l="0" t="0" r="0" b="0"/>
                            <wp:docPr id="3" name="Picture 1" descr="https://gildc.activimmo.ovh/pic/225x150/17gildc6502188p306683b38a37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188p306683b38a37774.jpg"/>
                                    <pic:cNvPicPr>
                                      <a:picLocks noChangeAspect="1"/>
                                    </pic:cNvPicPr>
                                    <pic:nvPr/>
                                  </pic:nvPicPr>
                                  <pic:blipFill>
                                    <a:blip r:embed="rId13"/>
                                    <a:stretch/>
                                  </pic:blipFill>
                                  <pic:spPr bwMode="auto">
                                    <a:xfrm>
                                      <a:off x="0" y="0"/>
                                      <a:ext cx="2143125" cy="142875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68.75pt;height:112.50pt;mso-wrap-distance-left:0.00pt;mso-wrap-distance-top:0.00pt;mso-wrap-distance-right:0.00pt;mso-wrap-distance-bottom:0.00pt;z-index:1;" stroked="false">
                            <v:imagedata r:id="rId13" o:title=""/>
                            <o:lock v:ext="edit" rotation="t"/>
                          </v:shape>
                        </w:pict>
                      </mc:Fallback>
                    </mc:AlternateContent>
                  </w:r>
                  <w:r>
                    <w:rPr>
                      <w:rFonts w:ascii="Montserrat" w:hAnsi="Montserrat" w:eastAsia="Century Gothic"/>
                      <w:sz w:val="22"/>
                    </w:rPr>
                  </w:r>
                  <w:r>
                    <w:rPr>
                      <w:rFonts w:ascii="Montserrat" w:hAnsi="Montserrat" w:eastAsia="Century Gothic"/>
                      <w:sz w:val="12"/>
                    </w:rPr>
                  </w:r>
                </w:p>
                <w:p>
                  <w:pPr>
                    <w:pStyle w:val="700"/>
                    <w:pBdr/>
                    <w:spacing/>
                    <w:ind/>
                    <w:jc w:val="center"/>
                    <w:rPr>
                      <w:rFonts w:ascii="Montserrat" w:hAnsi="Montserrat" w:eastAsia="Century Gothic"/>
                      <w:sz w:val="12"/>
                    </w:rPr>
                  </w:pPr>
                  <w:r>
                    <w:rPr>
                      <w:rFonts w:ascii="Montserrat" w:hAnsi="Montserrat" w:eastAsia="Century Gothic"/>
                      <w:sz w:val="12"/>
                    </w:rPr>
                  </w:r>
                  <w:r>
                    <w:rPr>
                      <w:rFonts w:ascii="Montserrat" w:hAnsi="Montserrat" w:eastAsia="Century Gothic"/>
                      <w:sz w:val="12"/>
                    </w:rPr>
                  </w:r>
                </w:p>
              </w:tc>
              <w:tc>
                <w:tcPr>
                  <w:shd w:val="clear" w:color="auto" w:fill="auto"/>
                  <w:tcBorders/>
                  <w:tcW w:w="4517" w:type="dxa"/>
                  <w:textDirection w:val="lrTb"/>
                  <w:noWrap w:val="false"/>
                </w:tcPr>
                <w:p>
                  <w:pPr>
                    <w:pStyle w:val="700"/>
                    <w:pBdr/>
                    <w:spacing/>
                    <w:ind/>
                    <w:rPr>
                      <w:rFonts w:ascii="Montserrat" w:hAnsi="Montserrat" w:eastAsia="Century Gothic"/>
                      <w:sz w:val="22"/>
                    </w:rPr>
                  </w:pPr>
                  <w:r>
                    <w:rPr>
                      <w:rFonts w:ascii="Montserrat" w:hAnsi="Montserrat" w:eastAsia="Century Gothic"/>
                      <w:sz w:val="22"/>
                    </w:rPr>
                  </w:r>
                  <w:r>
                    <mc:AlternateContent>
                      <mc:Choice Requires="wpg">
                        <w:drawing>
                          <wp:inline xmlns:wp="http://schemas.openxmlformats.org/drawingml/2006/wordprocessingDrawing" distT="0" distB="0" distL="0" distR="0">
                            <wp:extent cx="2143125" cy="1428750"/>
                            <wp:effectExtent l="0" t="0" r="0" b="0"/>
                            <wp:docPr id="4" name="Picture 1" descr="https://gildc.activimmo.ovh/pic/225x150/17gildc6502188p296683b3893b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188p296683b3893bdea.jpg"/>
                                    <pic:cNvPicPr>
                                      <a:picLocks noChangeAspect="1"/>
                                    </pic:cNvPicPr>
                                    <pic:nvPr/>
                                  </pic:nvPicPr>
                                  <pic:blipFill>
                                    <a:blip r:embed="rId14"/>
                                    <a:stretch/>
                                  </pic:blipFill>
                                  <pic:spPr bwMode="auto">
                                    <a:xfrm>
                                      <a:off x="0" y="0"/>
                                      <a:ext cx="2143125" cy="142875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168.75pt;height:112.50pt;mso-wrap-distance-left:0.00pt;mso-wrap-distance-top:0.00pt;mso-wrap-distance-right:0.00pt;mso-wrap-distance-bottom:0.00pt;z-index:1;" stroked="false">
                            <v:imagedata r:id="rId14" o:title=""/>
                            <o:lock v:ext="edit" rotation="t"/>
                          </v:shape>
                        </w:pict>
                      </mc:Fallback>
                    </mc:AlternateContent>
                  </w:r>
                  <w:r>
                    <w:rPr>
                      <w:rFonts w:ascii="Montserrat" w:hAnsi="Montserrat" w:eastAsia="Century Gothic"/>
                      <w:sz w:val="22"/>
                    </w:rPr>
                  </w:r>
                  <w:r>
                    <w:rPr>
                      <w:rFonts w:ascii="Montserrat" w:hAnsi="Montserrat" w:eastAsia="Century Gothic"/>
                      <w:sz w:val="22"/>
                    </w:rPr>
                  </w:r>
                </w:p>
              </w:tc>
            </w:tr>
            <w:tr>
              <w:trPr/>
              <w:tc>
                <w:tcPr>
                  <w:shd w:val="clear" w:color="auto" w:fill="auto"/>
                  <w:tcBorders/>
                  <w:tcW w:w="8184" w:type="dxa"/>
                  <w:vMerge w:val="continue"/>
                  <w:textDirection w:val="lrTb"/>
                  <w:noWrap w:val="false"/>
                </w:tcPr>
                <w:p>
                  <w:pPr>
                    <w:pStyle w:val="700"/>
                    <w:pBdr/>
                    <w:spacing/>
                    <w:ind/>
                    <w:rPr>
                      <w:rFonts w:ascii="Montserrat" w:hAnsi="Montserrat"/>
                    </w:rPr>
                  </w:pPr>
                  <w:r>
                    <w:rPr>
                      <w:rFonts w:ascii="Montserrat" w:hAnsi="Montserrat"/>
                    </w:rPr>
                  </w:r>
                  <w:r>
                    <w:rPr>
                      <w:rFonts w:ascii="Montserrat" w:hAnsi="Montserrat"/>
                    </w:rPr>
                  </w:r>
                </w:p>
              </w:tc>
              <w:tc>
                <w:tcPr>
                  <w:shd w:val="clear" w:color="auto" w:fill="auto"/>
                  <w:tcBorders/>
                  <w:tcW w:w="4065" w:type="dxa"/>
                  <w:vAlign w:val="bottom"/>
                  <w:textDirection w:val="lrTb"/>
                  <w:noWrap w:val="false"/>
                </w:tcPr>
                <w:p>
                  <w:pPr>
                    <w:pStyle w:val="700"/>
                    <w:pBdr/>
                    <w:spacing/>
                    <w:ind/>
                    <w:jc w:val="center"/>
                    <w:rPr>
                      <w:rFonts w:ascii="Montserrat" w:hAnsi="Montserrat" w:eastAsia="Century Gothic"/>
                      <w:sz w:val="22"/>
                    </w:rPr>
                  </w:pPr>
                  <w:r>
                    <w:rPr>
                      <w:rFonts w:ascii="Montserrat" w:hAnsi="Montserrat" w:eastAsia="Century Gothic"/>
                      <w:sz w:val="22"/>
                    </w:rPr>
                  </w:r>
                  <w:r>
                    <mc:AlternateContent>
                      <mc:Choice Requires="wpg">
                        <w:drawing>
                          <wp:inline xmlns:wp="http://schemas.openxmlformats.org/drawingml/2006/wordprocessingDrawing" distT="0" distB="0" distL="0" distR="0">
                            <wp:extent cx="2143125" cy="1428750"/>
                            <wp:effectExtent l="0" t="0" r="0" b="0"/>
                            <wp:docPr id="5" name="Picture 1" descr="https://gildc.activimmo.ovh/pic/225x150/17gildc6502188p326683b38cd5d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188p326683b38cd5d57.jpg"/>
                                    <pic:cNvPicPr>
                                      <a:picLocks noChangeAspect="1"/>
                                    </pic:cNvPicPr>
                                    <pic:nvPr/>
                                  </pic:nvPicPr>
                                  <pic:blipFill>
                                    <a:blip r:embed="rId15"/>
                                    <a:stretch/>
                                  </pic:blipFill>
                                  <pic:spPr bwMode="auto">
                                    <a:xfrm>
                                      <a:off x="0" y="0"/>
                                      <a:ext cx="2143125" cy="142875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168.75pt;height:112.50pt;mso-wrap-distance-left:0.00pt;mso-wrap-distance-top:0.00pt;mso-wrap-distance-right:0.00pt;mso-wrap-distance-bottom:0.00pt;z-index:1;" stroked="false">
                            <v:imagedata r:id="rId15" o:title=""/>
                            <o:lock v:ext="edit" rotation="t"/>
                          </v:shape>
                        </w:pict>
                      </mc:Fallback>
                    </mc:AlternateContent>
                  </w:r>
                  <w:r>
                    <w:rPr>
                      <w:rFonts w:ascii="Montserrat" w:hAnsi="Montserrat" w:eastAsia="Century Gothic"/>
                      <w:sz w:val="22"/>
                    </w:rPr>
                  </w:r>
                  <w:r>
                    <w:rPr>
                      <w:rFonts w:ascii="Montserrat" w:hAnsi="Montserrat" w:eastAsia="Century Gothic"/>
                      <w:sz w:val="22"/>
                    </w:rPr>
                  </w:r>
                </w:p>
              </w:tc>
              <w:tc>
                <w:tcPr>
                  <w:shd w:val="clear" w:color="auto" w:fill="auto"/>
                  <w:tcBorders/>
                  <w:tcW w:w="4517" w:type="dxa"/>
                  <w:vAlign w:val="bottom"/>
                  <w:textDirection w:val="lrTb"/>
                  <w:noWrap w:val="false"/>
                </w:tcPr>
                <w:p>
                  <w:pPr>
                    <w:pStyle w:val="700"/>
                    <w:pBdr/>
                    <w:spacing/>
                    <w:ind/>
                    <w:rPr>
                      <w:rFonts w:ascii="Montserrat" w:hAnsi="Montserrat" w:eastAsia="Century Gothic"/>
                      <w:sz w:val="22"/>
                    </w:rPr>
                  </w:pPr>
                  <w:r>
                    <w:rPr>
                      <w:rFonts w:ascii="Montserrat" w:hAnsi="Montserrat" w:eastAsia="Century Gothic"/>
                      <w:sz w:val="22"/>
                    </w:rPr>
                  </w:r>
                  <w:r>
                    <mc:AlternateContent>
                      <mc:Choice Requires="wpg">
                        <w:drawing>
                          <wp:inline xmlns:wp="http://schemas.openxmlformats.org/drawingml/2006/wordprocessingDrawing" distT="0" distB="0" distL="0" distR="0">
                            <wp:extent cx="2143125" cy="1428750"/>
                            <wp:effectExtent l="0" t="0" r="0" b="0"/>
                            <wp:docPr id="6" name="Picture 1" descr="https://gildc.activimmo.ovh/pic/225x150/17gildc6502188p316683b38b6c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188p316683b38b6c023.jpg"/>
                                    <pic:cNvPicPr>
                                      <a:picLocks noChangeAspect="1"/>
                                    </pic:cNvPicPr>
                                    <pic:nvPr/>
                                  </pic:nvPicPr>
                                  <pic:blipFill>
                                    <a:blip r:embed="rId16"/>
                                    <a:stretch/>
                                  </pic:blipFill>
                                  <pic:spPr bwMode="auto">
                                    <a:xfrm>
                                      <a:off x="0" y="0"/>
                                      <a:ext cx="2143125" cy="142875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168.75pt;height:112.50pt;mso-wrap-distance-left:0.00pt;mso-wrap-distance-top:0.00pt;mso-wrap-distance-right:0.00pt;mso-wrap-distance-bottom:0.00pt;z-index:1;" stroked="false">
                            <v:imagedata r:id="rId16" o:title=""/>
                            <o:lock v:ext="edit" rotation="t"/>
                          </v:shape>
                        </w:pict>
                      </mc:Fallback>
                    </mc:AlternateContent>
                  </w:r>
                  <w:r>
                    <w:rPr>
                      <w:rFonts w:ascii="Montserrat" w:hAnsi="Montserrat" w:eastAsia="Century Gothic"/>
                      <w:sz w:val="22"/>
                    </w:rPr>
                  </w:r>
                  <w:r>
                    <w:rPr>
                      <w:rFonts w:ascii="Montserrat" w:hAnsi="Montserrat" w:eastAsia="Century Gothic"/>
                      <w:sz w:val="22"/>
                    </w:rPr>
                  </w:r>
                </w:p>
              </w:tc>
            </w:tr>
          </w:tbl>
          <w:p>
            <w:pPr>
              <w:pStyle w:val="700"/>
              <w:pBdr/>
              <w:spacing/>
              <w:ind/>
              <w:jc w:val="center"/>
              <w:rPr>
                <w:rFonts w:ascii="Montserrat" w:hAnsi="Montserrat" w:eastAsia="Century Gothic"/>
                <w:sz w:val="8"/>
              </w:rPr>
            </w:pPr>
            <w:r>
              <w:rPr>
                <w:rFonts w:ascii="Montserrat" w:hAnsi="Montserrat" w:eastAsia="Century Gothic"/>
                <w:sz w:val="8"/>
              </w:rPr>
            </w:r>
            <w:r>
              <w:rPr>
                <w:rFonts w:ascii="Montserrat" w:hAnsi="Montserrat" w:eastAsia="Century Gothic"/>
                <w:sz w:val="8"/>
              </w:rPr>
            </w:r>
          </w:p>
        </w:tc>
      </w:tr>
      <w:tr>
        <w:trPr/>
        <w:tc>
          <w:tcPr>
            <w:shd w:val="clear" w:color="auto" w:fill="auto"/>
            <w:tcBorders>
              <w:top w:val="single" w:color="c0c0c0" w:sz="6" w:space="0"/>
            </w:tcBorders>
            <w:tcW w:w="16838" w:type="dxa"/>
            <w:textDirection w:val="lrTb"/>
            <w:noWrap w:val="false"/>
          </w:tcPr>
          <w:tbl>
            <w:tblPr>
              <w:tblW w:w="0" w:type="auto"/>
              <w:tblInd w:w="129" w:type="dxa"/>
              <w:tblBorders/>
              <w:tblLayout w:type="fixed"/>
              <w:tblCellMar>
                <w:left w:w="56" w:type="dxa"/>
                <w:right w:w="36" w:type="dxa"/>
              </w:tblCellMar>
              <w:tblLook w:val="04A0" w:firstRow="1" w:lastRow="0" w:firstColumn="1" w:lastColumn="0" w:noHBand="0" w:noVBand="1"/>
            </w:tblPr>
            <w:tblGrid>
              <w:gridCol w:w="10665"/>
              <w:gridCol w:w="5972"/>
            </w:tblGrid>
            <w:tr>
              <w:trPr/>
              <w:tc>
                <w:tcPr>
                  <w:shd w:val="clear" w:color="auto" w:fill="auto"/>
                  <w:tcBorders/>
                  <w:tcMar>
                    <w:left w:w="36" w:type="dxa"/>
                  </w:tcMar>
                  <w:tcW w:w="10665" w:type="dxa"/>
                  <w:textDirection w:val="lrTb"/>
                  <w:noWrap w:val="false"/>
                </w:tcPr>
                <w:p>
                  <w:pPr>
                    <w:pStyle w:val="700"/>
                    <w:pBdr/>
                    <w:spacing/>
                    <w:ind/>
                    <w:jc w:val="center"/>
                    <w:rPr>
                      <w:rFonts w:ascii="Montserrat" w:hAnsi="Montserrat" w:eastAsia="Century Gothic"/>
                      <w:sz w:val="10"/>
                      <w:szCs w:val="28"/>
                    </w:rPr>
                  </w:pPr>
                  <w:r>
                    <w:rPr>
                      <w:rFonts w:ascii="Montserrat" w:hAnsi="Montserrat" w:eastAsia="Century Gothic"/>
                      <w:sz w:val="10"/>
                      <w:szCs w:val="28"/>
                    </w:rPr>
                  </w:r>
                  <w:r>
                    <w:rPr>
                      <w:rFonts w:ascii="Montserrat" w:hAnsi="Montserrat" w:eastAsia="Century Gothic"/>
                      <w:sz w:val="10"/>
                      <w:szCs w:val="28"/>
                    </w:rPr>
                  </w:r>
                </w:p>
                <w:p>
                  <w:pPr>
                    <w:pStyle w:val="700"/>
                    <w:pBdr/>
                    <w:spacing/>
                    <w:ind/>
                    <w:jc w:val="center"/>
                    <w:rPr>
                      <w:rFonts w:ascii="Montserrat" w:hAnsi="Montserrat" w:eastAsia="Century Gothic"/>
                      <w:b/>
                      <w:color w:val="ffffff" w:themeColor="background1"/>
                      <w:sz w:val="18"/>
                    </w:rPr>
                  </w:pPr>
                  <w:r>
                    <w:rPr>
                      <w:rFonts w:ascii="Montserrat" w:hAnsi="Montserrat" w:eastAsia="Century Gothic"/>
                      <w:b/>
                      <w:color w:val="ffffff" w:themeColor="background1"/>
                      <w:sz w:val="32"/>
                      <w:highlight w:val="none"/>
                    </w:rPr>
                    <w:t xml:space="preserve">AP2661 - </w:t>
                  </w:r>
                  <w:r>
                    <w:rPr>
                      <w:rFonts w:ascii="Montserrat" w:hAnsi="Montserrat" w:eastAsia="Century Gothic"/>
                      <w:b/>
                      <w:color w:val="ffffff" w:themeColor="background1"/>
                      <w:sz w:val="28"/>
                      <w:szCs w:val="28"/>
                      <w:highlight w:val="darkGray"/>
                    </w:rPr>
                    <w:t xml:space="preserve">- Maison Ancienne</w:t>
                  </w:r>
                  <w:r>
                    <w:rPr>
                      <w:rFonts w:ascii="Montserrat" w:hAnsi="Montserrat" w:eastAsia="Century Gothic"/>
                      <w:b/>
                      <w:color w:val="ffffff" w:themeColor="background1"/>
                      <w:sz w:val="28"/>
                      <w:szCs w:val="28"/>
                      <w:highlight w:val="darkGray"/>
                    </w:rPr>
                    <w:t xml:space="preserve"> - </w:t>
                  </w:r>
                  <w:r>
                    <w:rPr>
                      <w:rFonts w:ascii="Montserrat" w:hAnsi="Montserrat" w:eastAsia="Century Gothic"/>
                      <w:b/>
                      <w:color w:val="ffffff" w:themeColor="background1"/>
                      <w:sz w:val="28"/>
                      <w:szCs w:val="28"/>
                      <w:highlight w:val="darkGray"/>
                    </w:rPr>
                    <w:t xml:space="preserve">24220 Le Coux et Bigaroque Mouzens</w:t>
                  </w:r>
                  <w:r>
                    <w:rPr>
                      <w:rFonts w:ascii="Montserrat" w:hAnsi="Montserrat" w:eastAsia="Century Gothic"/>
                      <w:b/>
                      <w:color w:val="ffffff" w:themeColor="background1"/>
                      <w:sz w:val="28"/>
                      <w:szCs w:val="28"/>
                      <w:highlight w:val="none"/>
                    </w:rPr>
                    <w:t xml:space="preserve"> </w:t>
                  </w:r>
                  <w:r>
                    <w:rPr>
                      <w:rFonts w:ascii="Montserrat" w:hAnsi="Montserrat" w:eastAsia="Century Gothic"/>
                      <w:b/>
                      <w:color w:val="ffffff" w:themeColor="background1"/>
                      <w:sz w:val="18"/>
                    </w:rPr>
                  </w:r>
                </w:p>
                <w:p>
                  <w:pPr>
                    <w:pStyle w:val="700"/>
                    <w:pBdr/>
                    <w:spacing/>
                    <w:ind w:right="113"/>
                    <w:jc w:val="both"/>
                    <w:rPr>
                      <w:rFonts w:ascii="Montserrat" w:hAnsi="Montserrat" w:eastAsia="Century Gothic"/>
                      <w:b/>
                      <w:sz w:val="18"/>
                    </w:rPr>
                  </w:pPr>
                  <w:r>
                    <w:rPr>
                      <w:rFonts w:ascii="Montserrat" w:hAnsi="Montserrat" w:eastAsia="Century Gothic"/>
                      <w:b/>
                      <w:sz w:val="18"/>
                    </w:rPr>
                  </w:r>
                  <w:r>
                    <w:rPr>
                      <w:rFonts w:ascii="Montserrat" w:hAnsi="Montserrat" w:eastAsia="Century Gothic"/>
                      <w:b/>
                      <w:sz w:val="18"/>
                    </w:rPr>
                  </w:r>
                </w:p>
                <w:p>
                  <w:pPr>
                    <w:pStyle w:val="700"/>
                    <w:pBdr/>
                    <w:spacing/>
                    <w:ind w:right="113"/>
                    <w:rPr>
                      <w:rFonts w:ascii="Montserrat" w:hAnsi="Montserrat" w:eastAsia="Century Gothic"/>
                      <w:b/>
                      <w:sz w:val="28"/>
                    </w:rPr>
                  </w:pPr>
                  <w:r>
                    <w:rPr>
                      <w:rFonts w:ascii="Montserrat" w:hAnsi="Montserrat" w:eastAsia="Century Gothic"/>
                      <w:sz w:val="36"/>
                      <w:szCs w:val="36"/>
                    </w:rPr>
                    <w:t xml:space="preserve">AP2661 </w:t>
                  </w:r>
                  <w:r>
                    <w:rPr>
                      <w:rFonts w:ascii="Montserrat" w:hAnsi="Montserrat" w:eastAsia="Century Gothic"/>
                      <w:sz w:val="20"/>
                    </w:rPr>
                    <w:t xml:space="preserve">- Legèrement sur hauteur, avec vue agréable sur la campagne. Cet ensemble perigordin en pierres à restaurer comprend : Ancienne maison d'habitation, Grange attenante où 2 niveaux peuvent être aménagés et ancien hangar à tabac. Après restauration cette pr</w:t>
                  </w:r>
                  <w:r>
                    <w:rPr>
                      <w:rFonts w:ascii="Montserrat" w:hAnsi="Montserrat" w:eastAsia="Century Gothic"/>
                      <w:sz w:val="20"/>
                    </w:rPr>
                    <w:t xml:space="preserve">opriété , située au calme, non loin de la rivière sans être inondable !, vous permettra de beneficier d'une large surface de plain pied pour profiter pleinement de son terrain réparti en prairie et bosquet. De belles balades alentours sont possibles, le vi</w:t>
                  </w:r>
                  <w:r>
                    <w:rPr>
                      <w:rFonts w:ascii="Montserrat" w:hAnsi="Montserrat" w:eastAsia="Century Gothic"/>
                      <w:sz w:val="20"/>
                    </w:rPr>
                    <w:t xml:space="preserve">llage à env 1 km, Siorac à 3 kms et Saint Cyprien et son marché à env 7 km. </w:t>
                    <w:br/>
                    <w:t xml:space="preserve">Pas assez de nature ! un très joli golf est à 4 kms...</w:t>
                    <w:br/>
                    <w:t xml:space="preserve">Les informations sur les risques auxquels ce bien est exposé sont disponibles sur le site Géorisques: www.georisques.gouv.fr</w:t>
                  </w:r>
                  <w:r>
                    <w:rPr>
                      <w:rFonts w:ascii="Montserrat" w:hAnsi="Montserrat" w:eastAsia="Century Gothic"/>
                      <w:b/>
                      <w:sz w:val="28"/>
                    </w:rPr>
                  </w:r>
                  <w:r>
                    <w:rPr>
                      <w:rFonts w:ascii="Montserrat" w:hAnsi="Montserrat" w:eastAsia="Century Gothic"/>
                      <w:b/>
                      <w:sz w:val="22"/>
                    </w:rPr>
                  </w:r>
                  <w:r>
                    <w:rPr>
                      <w:rFonts w:ascii="Montserrat" w:hAnsi="Montserrat" w:eastAsia="Century Gothic"/>
                      <w:b/>
                      <w:sz w:val="22"/>
                    </w:rPr>
                  </w:r>
                  <w:r>
                    <w:rPr>
                      <w:rFonts w:ascii="Montserrat" w:hAnsi="Montserrat" w:eastAsia="Century Gothic"/>
                      <w:b/>
                      <w:sz w:val="28"/>
                    </w:rPr>
                  </w:r>
                </w:p>
                <w:p>
                  <w:pPr>
                    <w:pStyle w:val="700"/>
                    <w:pBdr/>
                    <w:spacing/>
                    <w:ind/>
                    <w:jc w:val="center"/>
                    <w:rPr>
                      <w:rFonts w:ascii="Montserrat" w:hAnsi="Montserrat" w:eastAsia="Century Gothic"/>
                      <w:b/>
                      <w:color w:val="ffffff" w:themeColor="background1"/>
                      <w:sz w:val="28"/>
                    </w:rPr>
                  </w:pPr>
                  <w:r>
                    <w:rPr>
                      <w:rFonts w:ascii="Montserrat" w:hAnsi="Montserrat" w:eastAsia="Century Gothic"/>
                      <w:b/>
                      <w:color w:val="ffffff" w:themeColor="background1"/>
                      <w:sz w:val="32"/>
                      <w:highlight w:val="darkGray"/>
                    </w:rPr>
                    <w:t xml:space="preserve">Prix :</w:t>
                  </w:r>
                  <w:r>
                    <w:rPr>
                      <w:rFonts w:ascii="Montserrat" w:hAnsi="Montserrat" w:eastAsia="Century Gothic"/>
                      <w:b/>
                      <w:color w:val="ffffff" w:themeColor="background1"/>
                      <w:sz w:val="32"/>
                      <w:highlight w:val="darkGray"/>
                    </w:rPr>
                    <w:t xml:space="preserve"> </w:t>
                  </w:r>
                  <w:r>
                    <w:rPr>
                      <w:rFonts w:ascii="Montserrat" w:hAnsi="Montserrat" w:eastAsia="Century Gothic"/>
                      <w:b/>
                      <w:color w:val="ffffff" w:themeColor="background1"/>
                      <w:sz w:val="32"/>
                      <w:highlight w:val="darkGray"/>
                    </w:rPr>
                    <w:t xml:space="preserve">86 400 €</w:t>
                  </w:r>
                  <w:r>
                    <w:rPr>
                      <w:rFonts w:ascii="Montserrat" w:hAnsi="Montserrat" w:eastAsia="Century Gothic"/>
                      <w:b/>
                      <w:color w:val="ffffff" w:themeColor="background1"/>
                      <w:sz w:val="32"/>
                      <w:highlight w:val="darkGray"/>
                    </w:rPr>
                    <w:t xml:space="preserve">*</w:t>
                  </w:r>
                  <w:r>
                    <w:rPr>
                      <w:rFonts w:ascii="Montserrat" w:hAnsi="Montserrat" w:eastAsia="Century Gothic"/>
                      <w:b/>
                      <w:color w:val="ffffff" w:themeColor="background1"/>
                      <w:sz w:val="28"/>
                    </w:rPr>
                  </w:r>
                </w:p>
                <w:p>
                  <w:pPr>
                    <w:pStyle w:val="700"/>
                    <w:pBdr/>
                    <w:spacing/>
                    <w:ind/>
                    <w:jc w:val="center"/>
                    <w:rPr>
                      <w:rFonts w:ascii="Montserrat" w:hAnsi="Montserrat" w:eastAsia="Century Gothic"/>
                      <w:b/>
                      <w:sz w:val="20"/>
                      <w:lang w:val="fr-FR"/>
                    </w:rPr>
                  </w:pPr>
                  <w:r>
                    <w:rPr>
                      <w:rFonts w:ascii="Montserrat" w:hAnsi="Montserrat" w:eastAsia="Century Gothic"/>
                    </w:rPr>
                    <w:t xml:space="preserve"> </w:t>
                  </w:r>
                  <w:r>
                    <w:rPr>
                      <w:rFonts w:ascii="Montserrat" w:hAnsi="Montserrat" w:eastAsia="Century Gothic"/>
                      <w:sz w:val="20"/>
                      <w:lang w:val="fr-FR"/>
                    </w:rPr>
                    <w:t xml:space="preserve">* Honoraires à charge de l'acquéreur : </w:t>
                  </w:r>
                  <w:r>
                    <w:rPr>
                      <w:rFonts w:ascii="Montserrat" w:hAnsi="Montserrat" w:eastAsia="Century Gothic"/>
                      <w:sz w:val="20"/>
                      <w:lang w:val="fr-FR"/>
                    </w:rPr>
                    <w:br/>
                    <w:t xml:space="preserve">Prix honoraires exclu :  80 000 €</w:t>
                  </w:r>
                  <w:r>
                    <w:rPr>
                      <w:rFonts w:ascii="Montserrat" w:hAnsi="Montserrat" w:eastAsia="Century Gothic"/>
                      <w:b/>
                      <w:sz w:val="20"/>
                      <w:lang w:val="fr-FR"/>
                    </w:rPr>
                  </w:r>
                </w:p>
                <w:p>
                  <w:pPr>
                    <w:pStyle w:val="700"/>
                    <w:pBdr/>
                    <w:spacing/>
                    <w:ind/>
                    <w:jc w:val="center"/>
                    <w:rPr>
                      <w:rFonts w:ascii="Montserrat" w:hAnsi="Montserrat" w:eastAsia="Century Gothic"/>
                      <w:b/>
                      <w:sz w:val="20"/>
                      <w:lang w:val="fr-FR"/>
                    </w:rPr>
                  </w:pPr>
                  <w:r>
                    <w:rPr>
                      <w:rFonts w:ascii="Montserrat" w:hAnsi="Montserrat" w:eastAsia="Century Gothic"/>
                      <w:b/>
                      <w:sz w:val="20"/>
                      <w:lang w:val="fr-FR"/>
                    </w:rPr>
                  </w:r>
                  <w:r>
                    <w:rPr>
                      <w:rFonts w:ascii="Montserrat" w:hAnsi="Montserrat" w:eastAsia="Century Gothic"/>
                      <w:b/>
                      <w:sz w:val="20"/>
                      <w:lang w:val="fr-FR"/>
                    </w:rPr>
                  </w:r>
                </w:p>
                <w:p>
                  <w:pPr>
                    <w:pStyle w:val="700"/>
                    <w:pBdr/>
                    <w:spacing/>
                    <w:ind/>
                    <w:rPr>
                      <w:rFonts w:ascii="Montserrat" w:hAnsi="Montserrat" w:eastAsia="Century Gothic"/>
                      <w:b/>
                      <w:sz w:val="16"/>
                      <w:lang w:val="fr-FR"/>
                    </w:rPr>
                  </w:pPr>
                  <w:r>
                    <w:rPr>
                      <w:rFonts w:ascii="Montserrat" w:hAnsi="Montserrat" w:eastAsia="Century Gothic"/>
                      <w:b/>
                      <w:sz w:val="20"/>
                      <w:lang w:val="fr-FR"/>
                    </w:rPr>
                  </w:r>
                  <w:r>
                    <w:rPr>
                      <w:rFonts w:ascii="Montserrat" w:hAnsi="Montserrat" w:eastAsia="Century Gothic"/>
                      <w:b/>
                      <w:sz w:val="16"/>
                      <w:lang w:val="fr-FR"/>
                    </w:rPr>
                  </w:r>
                </w:p>
              </w:tc>
              <w:tc>
                <w:tcPr>
                  <w:shd w:val="clear" w:color="auto" w:fill="auto"/>
                  <w:tcBorders>
                    <w:left w:val="single" w:color="c0c0c0" w:sz="8" w:space="0"/>
                  </w:tcBorders>
                  <w:tcW w:w="5972" w:type="dxa"/>
                  <w:textDirection w:val="lrTb"/>
                  <w:noWrap w:val="false"/>
                </w:tcPr>
                <w:p>
                  <w:pPr>
                    <w:pStyle w:val="700"/>
                    <w:pBdr/>
                    <w:spacing/>
                    <w:ind/>
                    <w:jc w:val="center"/>
                    <w:rPr>
                      <w:rFonts w:ascii="Montserrat" w:hAnsi="Montserrat" w:eastAsia="Century Gothic"/>
                      <w:sz w:val="12"/>
                      <w:lang w:val="fr-FR"/>
                    </w:rPr>
                  </w:pPr>
                  <w:r>
                    <w:rPr>
                      <w:rFonts w:ascii="Montserrat" w:hAnsi="Montserrat" w:eastAsia="Century Gothic"/>
                      <w:sz w:val="12"/>
                      <w:lang w:val="fr-FR"/>
                    </w:rPr>
                  </w:r>
                  <w:r>
                    <w:rPr>
                      <w:rFonts w:ascii="Montserrat" w:hAnsi="Montserrat" w:eastAsia="Century Gothic"/>
                      <w:sz w:val="12"/>
                      <w:lang w:val="fr-FR"/>
                    </w:rPr>
                  </w:r>
                </w:p>
                <w:p>
                  <w:pPr>
                    <w:pStyle w:val="700"/>
                    <w:pBdr/>
                    <w:spacing/>
                    <w:ind/>
                    <w:jc w:val="center"/>
                    <w:rPr>
                      <w:rFonts w:ascii="Montserrat" w:hAnsi="Montserrat" w:eastAsia="Century Gothic"/>
                      <w:sz w:val="20"/>
                      <w:lang w:val="fr-FR"/>
                    </w:rPr>
                  </w:pPr>
                  <w:r>
                    <w:rPr>
                      <w:rFonts w:ascii="Montserrat" w:hAnsi="Montserrat" w:eastAsia="Century Gothic"/>
                      <w:sz w:val="20"/>
                      <w:lang w:val="fr-FR"/>
                    </w:rPr>
                  </w:r>
                  <w:r>
                    <mc:AlternateContent>
                      <mc:Choice Requires="wpg">
                        <w:drawing>
                          <wp:inline xmlns:wp="http://schemas.openxmlformats.org/drawingml/2006/wordprocessingDrawing" distT="0" distB="0" distL="0" distR="0">
                            <wp:extent cx="981075" cy="895350"/>
                            <wp:effectExtent l="0" t="0" r="0" b="0"/>
                            <wp:docPr id="7"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a:picLocks noChangeAspect="1"/>
                                    </pic:cNvPicPr>
                                    <pic:nvPr/>
                                  </pic:nvPicPr>
                                  <pic:blipFill>
                                    <a:blip r:embed="rId17"/>
                                    <a:stretch/>
                                  </pic:blipFill>
                                  <pic:spPr bwMode="auto">
                                    <a:xfrm>
                                      <a:off x="0" y="0"/>
                                      <a:ext cx="981075" cy="89535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width:77.25pt;height:70.50pt;mso-wrap-distance-left:0.00pt;mso-wrap-distance-top:0.00pt;mso-wrap-distance-right:0.00pt;mso-wrap-distance-bottom:0.00pt;z-index:1;" stroked="false">
                            <v:imagedata r:id="rId17" o:title=""/>
                            <o:lock v:ext="edit" rotation="t"/>
                          </v:shape>
                        </w:pict>
                      </mc:Fallback>
                    </mc:AlternateContent>
                  </w:r>
                  <w:r>
                    <w:rPr>
                      <w:rFonts w:ascii="Montserrat" w:hAnsi="Montserrat" w:eastAsia="Century Gothic"/>
                      <w:sz w:val="20"/>
                      <w:lang w:val="fr-FR"/>
                    </w:rPr>
                    <w:t xml:space="preserve">    </w:t>
                  </w:r>
                  <w:r>
                    <w:rPr>
                      <w:rFonts w:ascii="Montserrat" w:hAnsi="Montserrat" w:eastAsia="Century Gothic"/>
                      <w:sz w:val="20"/>
                      <w:lang w:val="fr-FR"/>
                    </w:rPr>
                    <w:t xml:space="preserve"> </w:t>
                  </w:r>
                  <w:r>
                    <mc:AlternateContent>
                      <mc:Choice Requires="wpg">
                        <w:drawing>
                          <wp:inline xmlns:wp="http://schemas.openxmlformats.org/drawingml/2006/wordprocessingDrawing" distT="0" distB="0" distL="0" distR="0">
                            <wp:extent cx="981075" cy="900113"/>
                            <wp:effectExtent l="0" t="0" r="0" b="0"/>
                            <wp:docPr id="8"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a:picLocks noChangeAspect="1"/>
                                    </pic:cNvPicPr>
                                    <pic:nvPr/>
                                  </pic:nvPicPr>
                                  <pic:blipFill>
                                    <a:blip r:embed="rId18"/>
                                    <a:stretch/>
                                  </pic:blipFill>
                                  <pic:spPr bwMode="auto">
                                    <a:xfrm>
                                      <a:off x="0" y="0"/>
                                      <a:ext cx="981075" cy="900113"/>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width:77.25pt;height:70.88pt;mso-wrap-distance-left:0.00pt;mso-wrap-distance-top:0.00pt;mso-wrap-distance-right:0.00pt;mso-wrap-distance-bottom:0.00pt;z-index:1;" stroked="false">
                            <v:imagedata r:id="rId18" o:title=""/>
                            <o:lock v:ext="edit" rotation="t"/>
                          </v:shape>
                        </w:pict>
                      </mc:Fallback>
                    </mc:AlternateContent>
                  </w:r>
                  <w:r>
                    <w:rPr>
                      <w:rFonts w:ascii="Montserrat" w:hAnsi="Montserrat" w:eastAsia="Century Gothic"/>
                      <w:sz w:val="20"/>
                      <w:lang w:val="fr-FR"/>
                    </w:rPr>
                  </w:r>
                  <w:r>
                    <w:rPr>
                      <w:rFonts w:ascii="Montserrat" w:hAnsi="Montserrat" w:eastAsia="Century Gothic"/>
                      <w:sz w:val="20"/>
                      <w:lang w:val="fr-FR"/>
                    </w:rPr>
                  </w:r>
                </w:p>
                <w:p>
                  <w:pPr>
                    <w:pStyle w:val="700"/>
                    <w:pBdr/>
                    <w:spacing/>
                    <w:ind/>
                    <w:jc w:val="center"/>
                    <w:rPr>
                      <w:rFonts w:ascii="Montserrat" w:hAnsi="Montserrat" w:eastAsia="Century Gothic"/>
                      <w:sz w:val="20"/>
                      <w:lang w:val="fr-FR"/>
                    </w:rPr>
                  </w:pPr>
                  <w:r>
                    <w:rPr>
                      <w:rFonts w:ascii="Montserrat" w:hAnsi="Montserrat" w:eastAsia="Century Gothic"/>
                      <w:sz w:val="20"/>
                      <w:lang w:val="fr-FR"/>
                    </w:rPr>
                  </w:r>
                  <w:r>
                    <w:rPr>
                      <w:rFonts w:ascii="Montserrat" w:hAnsi="Montserrat" w:eastAsia="Century Gothic"/>
                      <w:sz w:val="20"/>
                      <w:lang w:val="fr-FR"/>
                    </w:rPr>
                  </w:r>
                </w:p>
                <w:p>
                  <w:pPr>
                    <w:pStyle w:val="700"/>
                    <w:pBdr/>
                    <w:spacing/>
                    <w:ind w:left="37"/>
                    <w:rPr>
                      <w:rFonts w:ascii="Montserrat" w:hAnsi="Montserrat" w:eastAsia="Century Gothic"/>
                      <w:sz w:val="16"/>
                      <w:lang w:val="fr-FR"/>
                    </w:rPr>
                  </w:pPr>
                  <w:r>
                    <w:rPr>
                      <w:rFonts w:ascii="Montserrat" w:hAnsi="Montserrat" w:eastAsia="Century Gothic"/>
                      <w:sz w:val="16"/>
                      <w:lang w:val="fr-FR"/>
                    </w:rPr>
                    <w:t xml:space="preserve">Date de réalisation </w:t>
                  </w:r>
                  <w:r>
                    <w:rPr>
                      <w:rFonts w:ascii="Montserrat" w:hAnsi="Montserrat" w:eastAsia="Century Gothic"/>
                      <w:sz w:val="16"/>
                      <w:lang w:val="fr-FR"/>
                    </w:rPr>
                    <w:t xml:space="preserve">dpe</w:t>
                  </w:r>
                  <w:r>
                    <w:rPr>
                      <w:rFonts w:ascii="Montserrat" w:hAnsi="Montserrat" w:eastAsia="Century Gothic"/>
                      <w:sz w:val="16"/>
                      <w:lang w:val="fr-FR"/>
                    </w:rPr>
                    <w:t xml:space="preserve">:</w:t>
                  </w:r>
                  <w:r>
                    <w:rPr>
                      <w:rFonts w:ascii="Montserrat" w:hAnsi="Montserrat" w:eastAsia="Century Gothic"/>
                      <w:sz w:val="16"/>
                      <w:lang w:val="fr-FR"/>
                    </w:rPr>
                    <w:t xml:space="preserve"> </w:t>
                  </w:r>
                  <w:r>
                    <w:rPr>
                      <w:rFonts w:ascii="Montserrat" w:hAnsi="Montserrat" w:eastAsia="Century Gothic"/>
                      <w:sz w:val="16"/>
                      <w:lang w:val="fr-FR"/>
                    </w:rPr>
                  </w:r>
                </w:p>
                <w:p>
                  <w:pPr>
                    <w:pStyle w:val="700"/>
                    <w:pBdr/>
                    <w:spacing/>
                    <w:ind w:left="37"/>
                    <w:rPr>
                      <w:rFonts w:ascii="Montserrat" w:hAnsi="Montserrat" w:eastAsia="Century Gothic"/>
                      <w:sz w:val="12"/>
                      <w:lang w:val="fr-FR"/>
                    </w:rPr>
                  </w:pPr>
                  <w:r>
                    <w:rPr>
                      <w:rFonts w:ascii="Montserrat" w:hAnsi="Montserrat" w:eastAsia="Century Gothic"/>
                      <w:sz w:val="12"/>
                      <w:lang w:val="fr-FR"/>
                    </w:rPr>
                  </w:r>
                  <w:r>
                    <w:rPr>
                      <w:rFonts w:ascii="Montserrat" w:hAnsi="Montserrat" w:eastAsia="Century Gothic"/>
                      <w:sz w:val="12"/>
                      <w:lang w:val="fr-FR"/>
                    </w:rPr>
                  </w:r>
                </w:p>
                <w:p>
                  <w:pPr>
                    <w:pStyle w:val="700"/>
                    <w:pBdr/>
                    <w:spacing/>
                    <w:ind w:left="37"/>
                    <w:rPr>
                      <w:rFonts w:ascii="Montserrat" w:hAnsi="Montserrat" w:eastAsia="Century Gothic"/>
                      <w:sz w:val="20"/>
                      <w:lang w:val="fr-FR"/>
                    </w:rPr>
                  </w:pPr>
                  <w:r>
                    <w:rPr>
                      <w:rFonts w:ascii="Montserrat" w:hAnsi="Montserrat" w:eastAsia="Century Gothic"/>
                      <w:sz w:val="16"/>
                      <w:lang w:val="fr-FR"/>
                    </w:rPr>
                  </w:r>
                  <w:r>
                    <w:rPr>
                      <w:rFonts w:ascii="Montserrat" w:hAnsi="Montserrat" w:eastAsia="Century Gothic"/>
                      <w:sz w:val="20"/>
                      <w:lang w:val="fr-FR"/>
                    </w:rPr>
                  </w:r>
                </w:p>
                <w:p>
                  <w:pPr>
                    <w:pStyle w:val="700"/>
                    <w:pBdr/>
                    <w:spacing/>
                    <w:ind w:left="37"/>
                    <w:rPr>
                      <w:rFonts w:ascii="Montserrat" w:hAnsi="Montserrat" w:eastAsia="Century Gothic"/>
                      <w:sz w:val="12"/>
                      <w:lang w:val="fr-FR"/>
                    </w:rPr>
                  </w:pPr>
                  <w:r>
                    <w:rPr>
                      <w:rFonts w:ascii="Montserrat" w:hAnsi="Montserrat" w:eastAsia="Century Gothic"/>
                      <w:sz w:val="12"/>
                      <w:lang w:val="fr-FR"/>
                    </w:rPr>
                  </w:r>
                  <w:r>
                    <w:rPr>
                      <w:rFonts w:ascii="Montserrat" w:hAnsi="Montserrat" w:eastAsia="Century Gothic"/>
                      <w:sz w:val="12"/>
                      <w:lang w:val="fr-FR"/>
                    </w:rPr>
                  </w:r>
                </w:p>
                <w:p>
                  <w:pPr>
                    <w:pStyle w:val="700"/>
                    <w:pBdr/>
                    <w:spacing/>
                    <w:ind w:left="37"/>
                    <w:rPr>
                      <w:rFonts w:ascii="Montserrat" w:hAnsi="Montserrat" w:eastAsia="Century Gothic"/>
                      <w:sz w:val="20"/>
                      <w:lang w:val="fr-FR"/>
                    </w:rPr>
                  </w:pPr>
                  <w:r>
                    <w:rPr>
                      <w:rFonts w:ascii="Montserrat" w:hAnsi="Montserrat" w:eastAsia="Century Gothic"/>
                      <w:sz w:val="16"/>
                      <w:lang w:val="fr-FR"/>
                    </w:rPr>
                    <w:t xml:space="preserve"> </w:t>
                  </w:r>
                  <w:r>
                    <w:rPr>
                      <w:rFonts w:ascii="Montserrat" w:hAnsi="Montserrat" w:eastAsia="Century Gothic"/>
                      <w:sz w:val="20"/>
                      <w:lang w:val="fr-FR"/>
                    </w:rPr>
                  </w:r>
                </w:p>
                <w:p>
                  <w:pPr>
                    <w:pStyle w:val="700"/>
                    <w:pBdr/>
                    <w:spacing/>
                    <w:ind w:left="37"/>
                    <w:rPr>
                      <w:rFonts w:ascii="Montserrat" w:hAnsi="Montserrat" w:eastAsia="Century Gothic"/>
                      <w:sz w:val="12"/>
                      <w:lang w:val="fr-FR"/>
                    </w:rPr>
                  </w:pPr>
                  <w:r>
                    <w:rPr>
                      <w:rFonts w:ascii="Montserrat" w:hAnsi="Montserrat" w:eastAsia="Century Gothic"/>
                      <w:sz w:val="12"/>
                      <w:lang w:val="fr-FR"/>
                    </w:rPr>
                  </w:r>
                  <w:r>
                    <w:rPr>
                      <w:rFonts w:ascii="Montserrat" w:hAnsi="Montserrat" w:eastAsia="Century Gothic"/>
                      <w:sz w:val="12"/>
                      <w:lang w:val="fr-FR"/>
                    </w:rPr>
                  </w:r>
                </w:p>
                <w:p>
                  <w:pPr>
                    <w:pStyle w:val="700"/>
                    <w:pBdr/>
                    <w:spacing/>
                    <w:ind w:left="37"/>
                    <w:rPr>
                      <w:rFonts w:ascii="Montserrat" w:hAnsi="Montserrat" w:eastAsia="Century Gothic"/>
                      <w:sz w:val="20"/>
                      <w:lang w:val="fr-FR"/>
                    </w:rPr>
                  </w:pPr>
                  <w:r>
                    <w:rPr>
                      <w:rFonts w:ascii="Montserrat" w:hAnsi="Montserrat" w:eastAsia="Century Gothic"/>
                      <w:sz w:val="16"/>
                      <w:lang w:val="fr-FR"/>
                    </w:rPr>
                  </w:r>
                  <w:r>
                    <w:rPr>
                      <w:rFonts w:ascii="Montserrat" w:hAnsi="Montserrat" w:eastAsia="Century Gothic"/>
                      <w:sz w:val="20"/>
                      <w:lang w:val="fr-FR"/>
                    </w:rPr>
                  </w:r>
                </w:p>
              </w:tc>
            </w:tr>
          </w:tbl>
          <w:p>
            <w:pPr>
              <w:pStyle w:val="700"/>
              <w:pBdr/>
              <w:spacing/>
              <w:ind/>
              <w:rPr>
                <w:rFonts w:ascii="Montserrat" w:hAnsi="Montserrat" w:eastAsia="Century Gothic"/>
                <w:sz w:val="2"/>
                <w:lang w:val="fr-FR"/>
              </w:rPr>
            </w:pPr>
            <w:r>
              <w:rPr>
                <w:rFonts w:ascii="Montserrat" w:hAnsi="Montserrat" w:eastAsia="Century Gothic"/>
                <w:sz w:val="2"/>
                <w:lang w:val="fr-FR"/>
              </w:rPr>
            </w:r>
            <w:r>
              <w:rPr>
                <w:rFonts w:ascii="Montserrat" w:hAnsi="Montserrat" w:eastAsia="Century Gothic"/>
                <w:sz w:val="2"/>
                <w:lang w:val="fr-FR"/>
              </w:rPr>
            </w:r>
          </w:p>
        </w:tc>
      </w:tr>
    </w:tbl>
    <w:p>
      <w:pPr>
        <w:pStyle w:val="700"/>
        <w:pBdr/>
        <w:spacing/>
        <w:ind/>
        <w:jc w:val="center"/>
        <w:rPr>
          <w:rFonts w:ascii="Montserrat" w:hAnsi="Montserrat" w:eastAsia="Century Gothic"/>
          <w:color w:val="ffffff"/>
          <w:sz w:val="2"/>
          <w:lang w:val="fr-FR"/>
        </w:rPr>
      </w:pPr>
      <w:r>
        <w:rPr>
          <w:rFonts w:ascii="Montserrat" w:hAnsi="Montserrat" w:eastAsia="Century Gothic"/>
          <w:color w:val="ffffff"/>
          <w:sz w:val="2"/>
          <w:lang w:val="fr-FR"/>
        </w:rPr>
      </w:r>
      <w:r>
        <w:rPr>
          <w:rFonts w:ascii="Montserrat" w:hAnsi="Montserrat" w:eastAsia="Century Gothic"/>
          <w:color w:val="ffffff"/>
          <w:sz w:val="2"/>
          <w:lang w:val="fr-FR"/>
        </w:rPr>
      </w:r>
    </w:p>
    <w:sectPr>
      <w:headerReference w:type="default" r:id="rId9"/>
      <w:footerReference w:type="default" r:id="rId10"/>
      <w:footnotePr/>
      <w:endnotePr/>
      <w:type w:val="nextPage"/>
      <w:pgSz w:h="11906" w:orient="portrait" w:w="16838"/>
      <w:pgMar w:top="0" w:right="0" w:bottom="0" w:left="0" w:header="0" w:footer="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60302020202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Montserra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Borders/>
      <w:shd w:val="clear" w:color="auto" w:fill="808080" w:themeFill="background1" w:themeFillShade="80"/>
      <w:tblLayout w:type="fixed"/>
      <w:tblCellMar>
        <w:left w:w="36" w:type="dxa"/>
        <w:right w:w="36" w:type="dxa"/>
      </w:tblCellMar>
      <w:tblLook w:val="04A0" w:firstRow="1" w:lastRow="0" w:firstColumn="1" w:lastColumn="0" w:noHBand="0" w:noVBand="1"/>
    </w:tblPr>
    <w:tblGrid>
      <w:gridCol w:w="16845"/>
    </w:tblGrid>
    <w:tr>
      <w:trPr/>
      <w:tc>
        <w:tcPr>
          <w:shd w:val="clear" w:color="auto" w:fill="808080" w:themeFill="background1" w:themeFillShade="80"/>
          <w:tcBorders/>
          <w:tcW w:w="16845" w:type="dxa"/>
          <w:textDirection w:val="lrTb"/>
          <w:noWrap w:val="false"/>
        </w:tcPr>
        <w:p>
          <w:pPr>
            <w:pStyle w:val="700"/>
            <w:pBdr/>
            <w:spacing/>
            <w:ind/>
            <w:jc w:val="center"/>
            <w:rPr>
              <w:rFonts w:ascii="Montserrat" w:hAnsi="Montserrat" w:eastAsia="Century Gothic"/>
              <w:color w:val="ffffff"/>
              <w:sz w:val="20"/>
              <w:szCs w:val="18"/>
            </w:rPr>
          </w:pPr>
          <w:r>
            <w:rPr>
              <w:rFonts w:ascii="Montserrat" w:hAnsi="Montserrat" w:eastAsia="Century Gothic"/>
              <w:color w:val="ffffff"/>
              <w:sz w:val="20"/>
              <w:szCs w:val="18"/>
            </w:rPr>
            <w:t xml:space="preserve">PERIGORD NOIR IMMOBILIER 19 RUE DE PARIS 24260 LE BUGUE 05.53.13.26.86 WWW. Perigordnoirimmobilier.com</w:t>
          </w:r>
          <w:r>
            <w:rPr>
              <w:rFonts w:ascii="Montserrat" w:hAnsi="Montserrat" w:eastAsia="Century Gothic"/>
              <w:color w:val="ffffff"/>
              <w:sz w:val="20"/>
              <w:szCs w:val="18"/>
            </w:rPr>
          </w:r>
        </w:p>
      </w:tc>
    </w:tr>
  </w:tbl>
  <w:p>
    <w:pPr>
      <w:pStyle w:val="700"/>
      <w:pBdr/>
      <w:spacing/>
      <w:ind/>
      <w:rPr>
        <w:rFonts w:ascii="Century Gothic" w:hAnsi="Century Gothic" w:eastAsia="Century Gothic"/>
        <w:color w:val="ffffff"/>
        <w:sz w:val="22"/>
      </w:rPr>
    </w:pPr>
    <w:r>
      <w:rPr>
        <w:rFonts w:ascii="Century Gothic" w:hAnsi="Century Gothic" w:eastAsia="Century Gothic"/>
        <w:color w:val="ffffff"/>
        <w:sz w:val="22"/>
      </w:rPr>
    </w:r>
    <w:r>
      <w:rPr>
        <w:rFonts w:ascii="Century Gothic" w:hAnsi="Century Gothic" w:eastAsia="Century Gothic"/>
        <w:color w:val="ffffff"/>
        <w:sz w:val="22"/>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0"/>
      <w:pBdr/>
      <w:spacing/>
      <w:ind/>
      <w:jc w:val="center"/>
      <w:rPr>
        <w:sz w:val="12"/>
      </w:rPr>
    </w:pPr>
    <w:r>
      <w:rPr>
        <w:sz w:val="12"/>
      </w:rPr>
    </w:r>
    <w:r>
      <w:rPr>
        <w:sz w:val="12"/>
      </w:rPr>
    </w:r>
  </w:p>
  <w:p>
    <w:pPr>
      <w:pStyle w:val="700"/>
      <w:pBdr/>
      <w:spacing/>
      <w:ind/>
      <w:rPr>
        <w:sz w:val="12"/>
      </w:rPr>
    </w:pPr>
    <w:r>
      <w:rPr>
        <w:sz w:val="12"/>
      </w:rPr>
    </w:r>
    <w:r>
      <w:rPr>
        <w:sz w:val="12"/>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
      <w:numFmt w:val="bullet"/>
      <w:pPr>
        <w:pBdr/>
        <w:tabs>
          <w:tab w:val="num" w:leader="none" w:pos="360"/>
        </w:tabs>
        <w:spacing/>
        <w:ind w:hanging="360" w:left="360"/>
      </w:pPr>
      <w:pStyle w:val="704"/>
      <w:rPr>
        <w:rFonts w:hint="default" w:ascii="Symbol" w:hAnsi="Symbol" w:eastAsia="Symbol"/>
        <w:b w:val="0"/>
        <w:i w:val="0"/>
        <w:strike w:val="0"/>
        <w:color w:val="auto"/>
        <w:position w:val="0"/>
        <w:sz w:val="20"/>
        <w:u w:val="none"/>
        <w:shd w:val="clear" w:color="auto" w:fill="auto"/>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1134"/>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96"/>
    <w:next w:val="696"/>
    <w:link w:val="14"/>
    <w:uiPriority w:val="9"/>
    <w:qFormat/>
    <w:pPr>
      <w:keepNext w:val="true"/>
      <w:keepLines w:val="true"/>
      <w:pBdr/>
      <w:spacing w:after="200" w:before="480"/>
      <w:ind/>
      <w:outlineLvl w:val="0"/>
    </w:pPr>
    <w:rPr>
      <w:rFonts w:ascii="Arial" w:hAnsi="Arial" w:eastAsia="Arial" w:cs="Arial"/>
      <w:sz w:val="40"/>
      <w:szCs w:val="40"/>
    </w:rPr>
  </w:style>
  <w:style w:type="character" w:styleId="14">
    <w:name w:val="Heading 1 Char"/>
    <w:basedOn w:val="697"/>
    <w:link w:val="13"/>
    <w:uiPriority w:val="9"/>
    <w:pPr>
      <w:pBdr/>
      <w:spacing/>
      <w:ind/>
    </w:pPr>
    <w:rPr>
      <w:rFonts w:ascii="Arial" w:hAnsi="Arial" w:eastAsia="Arial" w:cs="Arial"/>
      <w:sz w:val="40"/>
      <w:szCs w:val="40"/>
    </w:rPr>
  </w:style>
  <w:style w:type="paragraph" w:styleId="15">
    <w:name w:val="Heading 2"/>
    <w:basedOn w:val="696"/>
    <w:next w:val="696"/>
    <w:link w:val="16"/>
    <w:uiPriority w:val="9"/>
    <w:unhideWhenUsed/>
    <w:qFormat/>
    <w:pPr>
      <w:keepNext w:val="true"/>
      <w:keepLines w:val="true"/>
      <w:pBdr/>
      <w:spacing w:after="200" w:before="360"/>
      <w:ind/>
      <w:outlineLvl w:val="1"/>
    </w:pPr>
    <w:rPr>
      <w:rFonts w:ascii="Arial" w:hAnsi="Arial" w:eastAsia="Arial" w:cs="Arial"/>
      <w:sz w:val="34"/>
    </w:rPr>
  </w:style>
  <w:style w:type="character" w:styleId="16">
    <w:name w:val="Heading 2 Char"/>
    <w:basedOn w:val="697"/>
    <w:link w:val="15"/>
    <w:uiPriority w:val="9"/>
    <w:pPr>
      <w:pBdr/>
      <w:spacing/>
      <w:ind/>
    </w:pPr>
    <w:rPr>
      <w:rFonts w:ascii="Arial" w:hAnsi="Arial" w:eastAsia="Arial" w:cs="Arial"/>
      <w:sz w:val="34"/>
    </w:rPr>
  </w:style>
  <w:style w:type="paragraph" w:styleId="17">
    <w:name w:val="Heading 3"/>
    <w:basedOn w:val="696"/>
    <w:next w:val="696"/>
    <w:link w:val="18"/>
    <w:uiPriority w:val="9"/>
    <w:unhideWhenUsed/>
    <w:qFormat/>
    <w:pPr>
      <w:keepNext w:val="true"/>
      <w:keepLines w:val="true"/>
      <w:pBdr/>
      <w:spacing w:after="200" w:before="320"/>
      <w:ind/>
      <w:outlineLvl w:val="2"/>
    </w:pPr>
    <w:rPr>
      <w:rFonts w:ascii="Arial" w:hAnsi="Arial" w:eastAsia="Arial" w:cs="Arial"/>
      <w:sz w:val="30"/>
      <w:szCs w:val="30"/>
    </w:rPr>
  </w:style>
  <w:style w:type="character" w:styleId="18">
    <w:name w:val="Heading 3 Char"/>
    <w:basedOn w:val="697"/>
    <w:link w:val="17"/>
    <w:uiPriority w:val="9"/>
    <w:pPr>
      <w:pBdr/>
      <w:spacing/>
      <w:ind/>
    </w:pPr>
    <w:rPr>
      <w:rFonts w:ascii="Arial" w:hAnsi="Arial" w:eastAsia="Arial" w:cs="Arial"/>
      <w:sz w:val="30"/>
      <w:szCs w:val="30"/>
    </w:rPr>
  </w:style>
  <w:style w:type="paragraph" w:styleId="19">
    <w:name w:val="Heading 4"/>
    <w:basedOn w:val="696"/>
    <w:next w:val="696"/>
    <w:link w:val="2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20">
    <w:name w:val="Heading 4 Char"/>
    <w:basedOn w:val="697"/>
    <w:link w:val="19"/>
    <w:uiPriority w:val="9"/>
    <w:pPr>
      <w:pBdr/>
      <w:spacing/>
      <w:ind/>
    </w:pPr>
    <w:rPr>
      <w:rFonts w:ascii="Arial" w:hAnsi="Arial" w:eastAsia="Arial" w:cs="Arial"/>
      <w:b/>
      <w:bCs/>
      <w:sz w:val="26"/>
      <w:szCs w:val="26"/>
    </w:rPr>
  </w:style>
  <w:style w:type="paragraph" w:styleId="21">
    <w:name w:val="Heading 5"/>
    <w:basedOn w:val="696"/>
    <w:next w:val="696"/>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697"/>
    <w:link w:val="21"/>
    <w:uiPriority w:val="9"/>
    <w:pPr>
      <w:pBdr/>
      <w:spacing/>
      <w:ind/>
    </w:pPr>
    <w:rPr>
      <w:rFonts w:ascii="Arial" w:hAnsi="Arial" w:eastAsia="Arial" w:cs="Arial"/>
      <w:b/>
      <w:bCs/>
      <w:sz w:val="24"/>
      <w:szCs w:val="24"/>
    </w:rPr>
  </w:style>
  <w:style w:type="paragraph" w:styleId="23">
    <w:name w:val="Heading 6"/>
    <w:basedOn w:val="696"/>
    <w:next w:val="696"/>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697"/>
    <w:link w:val="23"/>
    <w:uiPriority w:val="9"/>
    <w:pPr>
      <w:pBdr/>
      <w:spacing/>
      <w:ind/>
    </w:pPr>
    <w:rPr>
      <w:rFonts w:ascii="Arial" w:hAnsi="Arial" w:eastAsia="Arial" w:cs="Arial"/>
      <w:b/>
      <w:bCs/>
      <w:sz w:val="22"/>
      <w:szCs w:val="22"/>
    </w:rPr>
  </w:style>
  <w:style w:type="paragraph" w:styleId="25">
    <w:name w:val="Heading 7"/>
    <w:basedOn w:val="696"/>
    <w:next w:val="696"/>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697"/>
    <w:link w:val="25"/>
    <w:uiPriority w:val="9"/>
    <w:pPr>
      <w:pBdr/>
      <w:spacing/>
      <w:ind/>
    </w:pPr>
    <w:rPr>
      <w:rFonts w:ascii="Arial" w:hAnsi="Arial" w:eastAsia="Arial" w:cs="Arial"/>
      <w:b/>
      <w:bCs/>
      <w:i/>
      <w:iCs/>
      <w:sz w:val="22"/>
      <w:szCs w:val="22"/>
    </w:rPr>
  </w:style>
  <w:style w:type="paragraph" w:styleId="27">
    <w:name w:val="Heading 8"/>
    <w:basedOn w:val="696"/>
    <w:next w:val="696"/>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697"/>
    <w:link w:val="27"/>
    <w:uiPriority w:val="9"/>
    <w:pPr>
      <w:pBdr/>
      <w:spacing/>
      <w:ind/>
    </w:pPr>
    <w:rPr>
      <w:rFonts w:ascii="Arial" w:hAnsi="Arial" w:eastAsia="Arial" w:cs="Arial"/>
      <w:i/>
      <w:iCs/>
      <w:sz w:val="22"/>
      <w:szCs w:val="22"/>
    </w:rPr>
  </w:style>
  <w:style w:type="paragraph" w:styleId="29">
    <w:name w:val="Heading 9"/>
    <w:basedOn w:val="696"/>
    <w:next w:val="696"/>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697"/>
    <w:link w:val="29"/>
    <w:uiPriority w:val="9"/>
    <w:pPr>
      <w:pBdr/>
      <w:spacing/>
      <w:ind/>
    </w:pPr>
    <w:rPr>
      <w:rFonts w:ascii="Arial" w:hAnsi="Arial" w:eastAsia="Arial" w:cs="Arial"/>
      <w:i/>
      <w:iCs/>
      <w:sz w:val="21"/>
      <w:szCs w:val="21"/>
    </w:rPr>
  </w:style>
  <w:style w:type="paragraph" w:styleId="31">
    <w:name w:val="List Paragraph"/>
    <w:basedOn w:val="69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96"/>
    <w:next w:val="696"/>
    <w:link w:val="35"/>
    <w:uiPriority w:val="10"/>
    <w:qFormat/>
    <w:pPr>
      <w:pBdr/>
      <w:spacing w:after="200" w:before="300"/>
      <w:ind/>
      <w:contextualSpacing w:val="true"/>
    </w:pPr>
    <w:rPr>
      <w:sz w:val="48"/>
      <w:szCs w:val="48"/>
    </w:rPr>
  </w:style>
  <w:style w:type="character" w:styleId="35">
    <w:name w:val="Title Char"/>
    <w:basedOn w:val="697"/>
    <w:link w:val="34"/>
    <w:uiPriority w:val="10"/>
    <w:pPr>
      <w:pBdr/>
      <w:spacing/>
      <w:ind/>
    </w:pPr>
    <w:rPr>
      <w:sz w:val="48"/>
      <w:szCs w:val="48"/>
    </w:rPr>
  </w:style>
  <w:style w:type="paragraph" w:styleId="36">
    <w:name w:val="Subtitle"/>
    <w:basedOn w:val="696"/>
    <w:next w:val="696"/>
    <w:link w:val="37"/>
    <w:uiPriority w:val="11"/>
    <w:qFormat/>
    <w:pPr>
      <w:pBdr/>
      <w:spacing w:after="200" w:before="200"/>
      <w:ind/>
    </w:pPr>
    <w:rPr>
      <w:sz w:val="24"/>
      <w:szCs w:val="24"/>
    </w:rPr>
  </w:style>
  <w:style w:type="character" w:styleId="37">
    <w:name w:val="Subtitle Char"/>
    <w:basedOn w:val="697"/>
    <w:link w:val="36"/>
    <w:uiPriority w:val="11"/>
    <w:pPr>
      <w:pBdr/>
      <w:spacing/>
      <w:ind/>
    </w:pPr>
    <w:rPr>
      <w:sz w:val="24"/>
      <w:szCs w:val="24"/>
    </w:rPr>
  </w:style>
  <w:style w:type="paragraph" w:styleId="38">
    <w:name w:val="Quote"/>
    <w:basedOn w:val="696"/>
    <w:next w:val="69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96"/>
    <w:next w:val="69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97"/>
    <w:link w:val="707"/>
    <w:uiPriority w:val="99"/>
    <w:pPr>
      <w:pBdr/>
      <w:spacing/>
      <w:ind/>
    </w:pPr>
  </w:style>
  <w:style w:type="character" w:styleId="45">
    <w:name w:val="Footer Char"/>
    <w:basedOn w:val="697"/>
    <w:link w:val="709"/>
    <w:uiPriority w:val="99"/>
    <w:pPr>
      <w:pBdr/>
      <w:spacing/>
      <w:ind/>
    </w:pPr>
  </w:style>
  <w:style w:type="paragraph" w:styleId="46">
    <w:name w:val="Caption"/>
    <w:basedOn w:val="696"/>
    <w:next w:val="696"/>
    <w:uiPriority w:val="35"/>
    <w:semiHidden/>
    <w:unhideWhenUsed/>
    <w:qFormat/>
    <w:pPr>
      <w:pBdr/>
      <w:spacing w:line="276" w:lineRule="auto"/>
      <w:ind/>
    </w:pPr>
    <w:rPr>
      <w:b/>
      <w:bCs/>
      <w:color w:val="4f81bd" w:themeColor="accent1"/>
      <w:sz w:val="18"/>
      <w:szCs w:val="18"/>
    </w:rPr>
  </w:style>
  <w:style w:type="character" w:styleId="47">
    <w:name w:val="Caption Char"/>
    <w:basedOn w:val="46"/>
    <w:link w:val="709"/>
    <w:uiPriority w:val="99"/>
    <w:pPr>
      <w:pBdr/>
      <w:spacing/>
      <w:ind/>
    </w:pPr>
  </w:style>
  <w:style w:type="table" w:styleId="48">
    <w:name w:val="Table Grid"/>
    <w:basedOn w:val="69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9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9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9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9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9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9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9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9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9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9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9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9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9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9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9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9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9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9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9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9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9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9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9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9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9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9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9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9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9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9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9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9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9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9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9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9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9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9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9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9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9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9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9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9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9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9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9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9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9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9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9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9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9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9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9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9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9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9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9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9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9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9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9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9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9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9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9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9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9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9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9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9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9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9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9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9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9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9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9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9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9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9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9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9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9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48">
    <w:name w:val="List Table 7 Colorful - Accent 2"/>
    <w:basedOn w:val="69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49">
    <w:name w:val="List Table 7 Colorful - Accent 3"/>
    <w:basedOn w:val="69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9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1">
    <w:name w:val="List Table 7 Colorful - Accent 5"/>
    <w:basedOn w:val="69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52">
    <w:name w:val="List Table 7 Colorful - Accent 6"/>
    <w:basedOn w:val="69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3">
    <w:name w:val="Lined - Accent"/>
    <w:basedOn w:val="69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9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9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9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9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9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9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9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9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9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9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9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9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9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9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9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9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9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9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9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9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9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97"/>
    <w:uiPriority w:val="99"/>
    <w:unhideWhenUsed/>
    <w:pPr>
      <w:pBdr/>
      <w:spacing/>
      <w:ind/>
    </w:pPr>
    <w:rPr>
      <w:vertAlign w:val="superscript"/>
    </w:rPr>
  </w:style>
  <w:style w:type="paragraph" w:styleId="178">
    <w:name w:val="endnote text"/>
    <w:basedOn w:val="69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97"/>
    <w:uiPriority w:val="99"/>
    <w:semiHidden/>
    <w:unhideWhenUsed/>
    <w:pPr>
      <w:pBdr/>
      <w:spacing/>
      <w:ind/>
    </w:pPr>
    <w:rPr>
      <w:vertAlign w:val="superscript"/>
    </w:rPr>
  </w:style>
  <w:style w:type="paragraph" w:styleId="181">
    <w:name w:val="toc 1"/>
    <w:basedOn w:val="696"/>
    <w:next w:val="696"/>
    <w:uiPriority w:val="39"/>
    <w:unhideWhenUsed/>
    <w:pPr>
      <w:pBdr/>
      <w:spacing w:after="57"/>
      <w:ind w:right="0" w:firstLine="0" w:left="0"/>
    </w:pPr>
  </w:style>
  <w:style w:type="paragraph" w:styleId="182">
    <w:name w:val="toc 2"/>
    <w:basedOn w:val="696"/>
    <w:next w:val="696"/>
    <w:uiPriority w:val="39"/>
    <w:unhideWhenUsed/>
    <w:pPr>
      <w:pBdr/>
      <w:spacing w:after="57"/>
      <w:ind w:right="0" w:firstLine="0" w:left="283"/>
    </w:pPr>
  </w:style>
  <w:style w:type="paragraph" w:styleId="183">
    <w:name w:val="toc 3"/>
    <w:basedOn w:val="696"/>
    <w:next w:val="696"/>
    <w:uiPriority w:val="39"/>
    <w:unhideWhenUsed/>
    <w:pPr>
      <w:pBdr/>
      <w:spacing w:after="57"/>
      <w:ind w:right="0" w:firstLine="0" w:left="567"/>
    </w:pPr>
  </w:style>
  <w:style w:type="paragraph" w:styleId="184">
    <w:name w:val="toc 4"/>
    <w:basedOn w:val="696"/>
    <w:next w:val="696"/>
    <w:uiPriority w:val="39"/>
    <w:unhideWhenUsed/>
    <w:pPr>
      <w:pBdr/>
      <w:spacing w:after="57"/>
      <w:ind w:right="0" w:firstLine="0" w:left="850"/>
    </w:pPr>
  </w:style>
  <w:style w:type="paragraph" w:styleId="185">
    <w:name w:val="toc 5"/>
    <w:basedOn w:val="696"/>
    <w:next w:val="696"/>
    <w:uiPriority w:val="39"/>
    <w:unhideWhenUsed/>
    <w:pPr>
      <w:pBdr/>
      <w:spacing w:after="57"/>
      <w:ind w:right="0" w:firstLine="0" w:left="1134"/>
    </w:pPr>
  </w:style>
  <w:style w:type="paragraph" w:styleId="186">
    <w:name w:val="toc 6"/>
    <w:basedOn w:val="696"/>
    <w:next w:val="696"/>
    <w:uiPriority w:val="39"/>
    <w:unhideWhenUsed/>
    <w:pPr>
      <w:pBdr/>
      <w:spacing w:after="57"/>
      <w:ind w:right="0" w:firstLine="0" w:left="1417"/>
    </w:pPr>
  </w:style>
  <w:style w:type="paragraph" w:styleId="187">
    <w:name w:val="toc 7"/>
    <w:basedOn w:val="696"/>
    <w:next w:val="696"/>
    <w:uiPriority w:val="39"/>
    <w:unhideWhenUsed/>
    <w:pPr>
      <w:pBdr/>
      <w:spacing w:after="57"/>
      <w:ind w:right="0" w:firstLine="0" w:left="1701"/>
    </w:pPr>
  </w:style>
  <w:style w:type="paragraph" w:styleId="188">
    <w:name w:val="toc 8"/>
    <w:basedOn w:val="696"/>
    <w:next w:val="696"/>
    <w:uiPriority w:val="39"/>
    <w:unhideWhenUsed/>
    <w:pPr>
      <w:pBdr/>
      <w:spacing w:after="57"/>
      <w:ind w:right="0" w:firstLine="0" w:left="1984"/>
    </w:pPr>
  </w:style>
  <w:style w:type="paragraph" w:styleId="189">
    <w:name w:val="toc 9"/>
    <w:basedOn w:val="696"/>
    <w:next w:val="69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96"/>
    <w:next w:val="696"/>
    <w:uiPriority w:val="99"/>
    <w:unhideWhenUsed/>
    <w:pPr>
      <w:pBdr/>
      <w:spacing w:after="0" w:afterAutospacing="0"/>
      <w:ind/>
    </w:pPr>
  </w:style>
  <w:style w:type="paragraph" w:styleId="696" w:default="1">
    <w:name w:val="Normal"/>
    <w:qFormat/>
    <w:pPr>
      <w:pBdr/>
      <w:spacing w:after="0" w:line="240" w:lineRule="auto"/>
      <w:ind/>
    </w:pPr>
    <w:rPr>
      <w:rFonts w:hAnsi="Arial" w:eastAsia="Arial"/>
      <w:sz w:val="20"/>
    </w:rPr>
  </w:style>
  <w:style w:type="character" w:styleId="697" w:default="1">
    <w:name w:val="Default Paragraph Font"/>
    <w:uiPriority w:val="1"/>
    <w:semiHidden/>
    <w:unhideWhenUsed/>
    <w:pPr>
      <w:pBdr/>
      <w:spacing/>
      <w:ind/>
    </w:pPr>
  </w:style>
  <w:style w:type="table" w:styleId="69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99" w:default="1">
    <w:name w:val="No List"/>
    <w:uiPriority w:val="99"/>
    <w:semiHidden/>
    <w:unhideWhenUsed/>
    <w:pPr>
      <w:pBdr/>
      <w:spacing/>
      <w:ind/>
    </w:pPr>
  </w:style>
  <w:style w:type="paragraph" w:styleId="700" w:customStyle="1">
    <w:name w:val="[Normal]"/>
    <w:qFormat/>
    <w:pPr>
      <w:pBdr/>
      <w:tabs>
        <w:tab w:val="left" w:leader="none" w:pos="1134"/>
        <w:tab w:val="left" w:leader="none" w:pos="2268"/>
        <w:tab w:val="left" w:leader="none" w:pos="3402"/>
        <w:tab w:val="left" w:leader="none" w:pos="4536"/>
        <w:tab w:val="left" w:leader="none" w:pos="5670"/>
        <w:tab w:val="left" w:leader="none" w:pos="6804"/>
        <w:tab w:val="left" w:leader="none" w:pos="7938"/>
        <w:tab w:val="left" w:leader="none" w:pos="9072"/>
        <w:tab w:val="left" w:leader="none" w:pos="10206"/>
        <w:tab w:val="left" w:leader="none" w:pos="11340"/>
        <w:tab w:val="left" w:leader="none" w:pos="12474"/>
        <w:tab w:val="left" w:leader="none" w:pos="13608"/>
        <w:tab w:val="left" w:leader="none" w:pos="14742"/>
        <w:tab w:val="left" w:leader="none" w:pos="15876"/>
      </w:tabs>
      <w:spacing w:after="0" w:line="240" w:lineRule="auto"/>
      <w:ind/>
    </w:pPr>
    <w:rPr>
      <w:rFonts w:hAnsi="Arial" w:eastAsia="Arial"/>
    </w:rPr>
  </w:style>
  <w:style w:type="paragraph" w:styleId="701" w:customStyle="1">
    <w:name w:val="Titre arial 14 pts gras"/>
    <w:basedOn w:val="696"/>
    <w:qFormat/>
    <w:pPr>
      <w:pBdr/>
      <w:spacing/>
      <w:ind/>
    </w:pPr>
    <w:rPr>
      <w:b/>
      <w:sz w:val="28"/>
    </w:rPr>
  </w:style>
  <w:style w:type="paragraph" w:styleId="702" w:customStyle="1">
    <w:name w:val="Détail"/>
    <w:basedOn w:val="696"/>
    <w:qFormat/>
    <w:pPr>
      <w:pBdr/>
      <w:spacing/>
      <w:ind/>
    </w:pPr>
  </w:style>
  <w:style w:type="paragraph" w:styleId="703" w:customStyle="1">
    <w:name w:val="Type de détail"/>
    <w:basedOn w:val="696"/>
    <w:next w:val="702"/>
    <w:qFormat/>
    <w:pPr>
      <w:pBdr/>
      <w:spacing/>
      <w:ind/>
    </w:pPr>
    <w:rPr>
      <w:b/>
      <w:u w:val="single"/>
    </w:rPr>
  </w:style>
  <w:style w:type="paragraph" w:styleId="704" w:customStyle="1">
    <w:name w:val="Enumeration arial 10 pts"/>
    <w:basedOn w:val="696"/>
    <w:qFormat/>
    <w:pPr>
      <w:numPr>
        <w:ilvl w:val="0"/>
        <w:numId w:val="1"/>
      </w:numPr>
      <w:pBdr/>
      <w:spacing/>
      <w:ind/>
    </w:pPr>
  </w:style>
  <w:style w:type="paragraph" w:styleId="705" w:customStyle="1">
    <w:name w:val="align droite 2cm"/>
    <w:basedOn w:val="696"/>
    <w:qFormat/>
    <w:pPr>
      <w:pBdr/>
      <w:spacing/>
      <w:ind/>
    </w:pPr>
  </w:style>
  <w:style w:type="paragraph" w:styleId="706" w:customStyle="1">
    <w:name w:val="Adresse"/>
    <w:basedOn w:val="696"/>
    <w:qFormat/>
    <w:pPr>
      <w:pBdr/>
      <w:spacing/>
      <w:ind w:left="5103"/>
    </w:pPr>
  </w:style>
  <w:style w:type="paragraph" w:styleId="707">
    <w:name w:val="Header"/>
    <w:basedOn w:val="696"/>
    <w:link w:val="708"/>
    <w:pPr>
      <w:pBdr/>
      <w:tabs>
        <w:tab w:val="center" w:leader="none" w:pos="4703"/>
        <w:tab w:val="right" w:leader="none" w:pos="9406"/>
      </w:tabs>
      <w:spacing/>
      <w:ind/>
    </w:pPr>
  </w:style>
  <w:style w:type="character" w:styleId="708" w:customStyle="1">
    <w:name w:val="En-tête Car"/>
    <w:basedOn w:val="697"/>
    <w:link w:val="707"/>
    <w:pPr>
      <w:pBdr/>
      <w:spacing/>
      <w:ind/>
    </w:pPr>
    <w:rPr>
      <w:rFonts w:hAnsi="Arial" w:eastAsia="Arial"/>
      <w:sz w:val="20"/>
    </w:rPr>
  </w:style>
  <w:style w:type="paragraph" w:styleId="709">
    <w:name w:val="Footer"/>
    <w:basedOn w:val="696"/>
    <w:link w:val="710"/>
    <w:pPr>
      <w:pBdr/>
      <w:tabs>
        <w:tab w:val="center" w:leader="none" w:pos="4703"/>
        <w:tab w:val="right" w:leader="none" w:pos="9406"/>
      </w:tabs>
      <w:spacing/>
      <w:ind/>
    </w:pPr>
  </w:style>
  <w:style w:type="character" w:styleId="710" w:customStyle="1">
    <w:name w:val="Pied de page Car"/>
    <w:basedOn w:val="697"/>
    <w:link w:val="709"/>
    <w:pPr>
      <w:pBdr/>
      <w:spacing/>
      <w:ind/>
    </w:pPr>
    <w:rPr>
      <w:rFonts w:hAnsi="Arial" w:eastAsia="Arial"/>
      <w:sz w:val="20"/>
    </w:rPr>
  </w:style>
  <w:style w:type="character" w:styleId="711">
    <w:name w:val="Default Paragraph Font PHPDOCX"/>
    <w:uiPriority w:val="1"/>
    <w:semiHidden/>
    <w:unhideWhenUsed/>
    <w:pPr>
      <w:pBdr/>
      <w:spacing/>
      <w:ind/>
    </w:pPr>
  </w:style>
  <w:style w:type="paragraph" w:styleId="712">
    <w:name w:val="List Paragraph PHPDOCX"/>
    <w:basedOn w:val="696"/>
    <w:uiPriority w:val="34"/>
    <w:qFormat/>
    <w:pPr>
      <w:pBdr/>
      <w:spacing/>
      <w:ind w:left="720"/>
      <w:contextualSpacing w:val="true"/>
    </w:pPr>
  </w:style>
  <w:style w:type="paragraph" w:styleId="713">
    <w:name w:val="Title PHPDOCX"/>
    <w:basedOn w:val="696"/>
    <w:next w:val="696"/>
    <w:link w:val="714"/>
    <w:uiPriority w:val="10"/>
    <w:qFormat/>
    <w:pPr>
      <w:pBdr>
        <w:bottom w:val="single" w:color="4f81bd" w:themeColor="accent1" w:sz="8" w:space="4"/>
      </w:pBdr>
      <w:spacing w:after="300" w:line="240" w:lineRule="auto"/>
      <w:ind/>
      <w:contextualSpacing w:val="true"/>
    </w:pPr>
    <w:rPr>
      <w:rFonts w:asciiTheme="majorHAnsi" w:hAnsiTheme="majorHAnsi" w:eastAsiaTheme="majorEastAsia" w:cstheme="majorBidi"/>
      <w:color w:val="17365d" w:themeColor="text2" w:themeShade="BF"/>
      <w:spacing w:val="5"/>
      <w:sz w:val="52"/>
      <w:szCs w:val="52"/>
    </w:rPr>
  </w:style>
  <w:style w:type="character" w:styleId="714" w:customStyle="1">
    <w:name w:val="Title Car PHPDOCX"/>
    <w:basedOn w:val="711"/>
    <w:link w:val="713"/>
    <w:uiPriority w:val="10"/>
    <w:pPr>
      <w:pBdr/>
      <w:spacing/>
      <w:ind/>
    </w:pPr>
    <w:rPr>
      <w:rFonts w:asciiTheme="majorHAnsi" w:hAnsiTheme="majorHAnsi" w:eastAsiaTheme="majorEastAsia" w:cstheme="majorBidi"/>
      <w:color w:val="17365d" w:themeColor="text2" w:themeShade="BF"/>
      <w:spacing w:val="5"/>
      <w:sz w:val="52"/>
      <w:szCs w:val="52"/>
    </w:rPr>
  </w:style>
  <w:style w:type="paragraph" w:styleId="715">
    <w:name w:val="Subtitle PHPDOCX"/>
    <w:basedOn w:val="696"/>
    <w:next w:val="696"/>
    <w:link w:val="716"/>
    <w:uiPriority w:val="11"/>
    <w:qFormat/>
    <w:pPr>
      <w:numPr>
        <w:ilvl w:val="1"/>
      </w:numPr>
      <w:pBdr/>
      <w:spacing/>
      <w:ind/>
    </w:pPr>
    <w:rPr>
      <w:rFonts w:asciiTheme="majorHAnsi" w:hAnsiTheme="majorHAnsi" w:eastAsiaTheme="majorEastAsia" w:cstheme="majorBidi"/>
      <w:i/>
      <w:iCs/>
      <w:color w:val="4f81bd" w:themeColor="accent1"/>
      <w:spacing w:val="15"/>
      <w:sz w:val="24"/>
      <w:szCs w:val="24"/>
    </w:rPr>
  </w:style>
  <w:style w:type="character" w:styleId="716" w:customStyle="1">
    <w:name w:val="Subtitle Car PHPDOCX"/>
    <w:basedOn w:val="711"/>
    <w:link w:val="715"/>
    <w:uiPriority w:val="11"/>
    <w:pPr>
      <w:pBdr/>
      <w:spacing/>
      <w:ind/>
    </w:pPr>
    <w:rPr>
      <w:rFonts w:asciiTheme="majorHAnsi" w:hAnsiTheme="majorHAnsi" w:eastAsiaTheme="majorEastAsia" w:cstheme="majorBidi"/>
      <w:i/>
      <w:iCs/>
      <w:color w:val="4f81bd" w:themeColor="accent1"/>
      <w:spacing w:val="15"/>
      <w:sz w:val="24"/>
      <w:szCs w:val="24"/>
    </w:rPr>
  </w:style>
  <w:style w:type="table" w:styleId="717">
    <w:name w:val="Normal Table PHPDOCX"/>
    <w:uiPriority w:val="99"/>
    <w:semiHidden/>
    <w:unhideWhenUsed/>
    <w:qFormat/>
    <w:pPr>
      <w:pBdr/>
      <w:spacing w:after="0" w:line="240" w:lineRule="auto"/>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Table Grid PHPDOCX"/>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719">
    <w:name w:val="annotation reference PHPDOCX"/>
    <w:basedOn w:val="711"/>
    <w:uiPriority w:val="99"/>
    <w:semiHidden/>
    <w:unhideWhenUsed/>
    <w:pPr>
      <w:pBdr/>
      <w:spacing/>
      <w:ind/>
    </w:pPr>
    <w:rPr>
      <w:sz w:val="16"/>
      <w:szCs w:val="16"/>
    </w:rPr>
  </w:style>
  <w:style w:type="paragraph" w:styleId="720">
    <w:name w:val="annotation text PHPDOCX"/>
    <w:basedOn w:val="696"/>
    <w:link w:val="721"/>
    <w:uiPriority w:val="99"/>
    <w:semiHidden/>
    <w:unhideWhenUsed/>
    <w:pPr>
      <w:pBdr/>
      <w:spacing w:line="240" w:lineRule="auto"/>
      <w:ind/>
    </w:pPr>
    <w:rPr>
      <w:sz w:val="20"/>
      <w:szCs w:val="20"/>
    </w:rPr>
  </w:style>
  <w:style w:type="character" w:styleId="721" w:customStyle="1">
    <w:name w:val="Comment Text Char PHPDOCX"/>
    <w:basedOn w:val="711"/>
    <w:link w:val="720"/>
    <w:uiPriority w:val="99"/>
    <w:semiHidden/>
    <w:pPr>
      <w:pBdr/>
      <w:spacing/>
      <w:ind/>
    </w:pPr>
    <w:rPr>
      <w:sz w:val="20"/>
      <w:szCs w:val="20"/>
    </w:rPr>
  </w:style>
  <w:style w:type="paragraph" w:styleId="722">
    <w:name w:val="annotation subject PHPDOCX"/>
    <w:basedOn w:val="720"/>
    <w:next w:val="720"/>
    <w:link w:val="723"/>
    <w:uiPriority w:val="99"/>
    <w:semiHidden/>
    <w:unhideWhenUsed/>
    <w:pPr>
      <w:pBdr/>
      <w:spacing/>
      <w:ind/>
    </w:pPr>
    <w:rPr>
      <w:b/>
      <w:bCs/>
    </w:rPr>
  </w:style>
  <w:style w:type="character" w:styleId="723" w:customStyle="1">
    <w:name w:val="Comment Subject Char PHPDOCX"/>
    <w:basedOn w:val="721"/>
    <w:link w:val="722"/>
    <w:uiPriority w:val="99"/>
    <w:semiHidden/>
    <w:pPr>
      <w:pBdr/>
      <w:spacing/>
      <w:ind/>
    </w:pPr>
    <w:rPr>
      <w:b/>
      <w:bCs/>
      <w:sz w:val="20"/>
      <w:szCs w:val="20"/>
    </w:rPr>
  </w:style>
  <w:style w:type="paragraph" w:styleId="724">
    <w:name w:val="Balloon Text PHPDOCX"/>
    <w:basedOn w:val="696"/>
    <w:link w:val="725"/>
    <w:uiPriority w:val="99"/>
    <w:semiHidden/>
    <w:unhideWhenUsed/>
    <w:pPr>
      <w:pBdr/>
      <w:spacing w:after="0" w:line="240" w:lineRule="auto"/>
      <w:ind/>
    </w:pPr>
    <w:rPr>
      <w:rFonts w:ascii="Tahoma" w:hAnsi="Tahoma" w:cs="Tahoma"/>
      <w:sz w:val="16"/>
      <w:szCs w:val="16"/>
    </w:rPr>
  </w:style>
  <w:style w:type="character" w:styleId="725" w:customStyle="1">
    <w:name w:val="Balloon Text Char PHPDOCX"/>
    <w:basedOn w:val="711"/>
    <w:link w:val="724"/>
    <w:uiPriority w:val="99"/>
    <w:semiHidden/>
    <w:pPr>
      <w:pBdr/>
      <w:spacing/>
      <w:ind/>
    </w:pPr>
    <w:rPr>
      <w:rFonts w:ascii="Tahoma" w:hAnsi="Tahoma" w:cs="Tahoma"/>
      <w:sz w:val="16"/>
      <w:szCs w:val="16"/>
    </w:rPr>
  </w:style>
  <w:style w:type="paragraph" w:styleId="726">
    <w:name w:val="footnote Text PHPDOCX"/>
    <w:basedOn w:val="696"/>
    <w:link w:val="727"/>
    <w:uiPriority w:val="99"/>
    <w:semiHidden/>
    <w:unhideWhenUsed/>
    <w:pPr>
      <w:pBdr/>
      <w:spacing w:after="0" w:line="240" w:lineRule="auto"/>
      <w:ind/>
    </w:pPr>
    <w:rPr>
      <w:sz w:val="20"/>
      <w:szCs w:val="20"/>
    </w:rPr>
  </w:style>
  <w:style w:type="character" w:styleId="727" w:customStyle="1">
    <w:name w:val="footnote Text Car PHPDOCX"/>
    <w:basedOn w:val="711"/>
    <w:link w:val="726"/>
    <w:uiPriority w:val="99"/>
    <w:semiHidden/>
    <w:pPr>
      <w:pBdr/>
      <w:spacing/>
      <w:ind/>
    </w:pPr>
    <w:rPr>
      <w:sz w:val="20"/>
      <w:szCs w:val="20"/>
    </w:rPr>
  </w:style>
  <w:style w:type="character" w:styleId="728">
    <w:name w:val="footnote Reference PHPDOCX"/>
    <w:basedOn w:val="711"/>
    <w:uiPriority w:val="99"/>
    <w:semiHidden/>
    <w:unhideWhenUsed/>
    <w:pPr>
      <w:pBdr/>
      <w:spacing/>
      <w:ind/>
    </w:pPr>
    <w:rPr>
      <w:vertAlign w:val="superscript"/>
    </w:rPr>
  </w:style>
  <w:style w:type="paragraph" w:styleId="729">
    <w:name w:val="endnote Text PHPDOCX"/>
    <w:basedOn w:val="696"/>
    <w:link w:val="730"/>
    <w:uiPriority w:val="99"/>
    <w:semiHidden/>
    <w:unhideWhenUsed/>
    <w:pPr>
      <w:pBdr/>
      <w:spacing w:after="0" w:line="240" w:lineRule="auto"/>
      <w:ind/>
    </w:pPr>
    <w:rPr>
      <w:sz w:val="20"/>
      <w:szCs w:val="20"/>
    </w:rPr>
  </w:style>
  <w:style w:type="character" w:styleId="730" w:customStyle="1">
    <w:name w:val="endnote Text Car PHPDOCX"/>
    <w:basedOn w:val="711"/>
    <w:link w:val="729"/>
    <w:uiPriority w:val="99"/>
    <w:semiHidden/>
    <w:pPr>
      <w:pBdr/>
      <w:spacing/>
      <w:ind/>
    </w:pPr>
    <w:rPr>
      <w:sz w:val="20"/>
      <w:szCs w:val="20"/>
    </w:rPr>
  </w:style>
  <w:style w:type="character" w:styleId="731">
    <w:name w:val="endnote Reference PHPDOCX"/>
    <w:basedOn w:val="711"/>
    <w:uiPriority w:val="99"/>
    <w:semiHidden/>
    <w:unhideWhenUsed/>
    <w:pPr>
      <w:pBdr/>
      <w:spacing/>
      <w:ind/>
    </w:pPr>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pn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image" Target="media/image8.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onlyoffice/8.0.0.99</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verniis</cp:lastModifiedBy>
  <cp:revision>21</cp:revision>
  <dcterms:created xsi:type="dcterms:W3CDTF">2023-03-29T11:30:00Z</dcterms:created>
  <dcterms:modified xsi:type="dcterms:W3CDTF">2024-07-31T15:52:01Z</dcterms:modified>
</cp:coreProperties>
</file>