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827912978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473464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A vendre grande maison, T8, sous sols, piscine, terrain 2500m²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GRAMAT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265 000 €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GRA1696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414847587" name="Picture 1" descr="https://gildc.activimmo.ovh/pic/420x280/08gildc6501538p2665130560e97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1538p2665130560e971e.jpg"/>
                          <pic:cNvPicPr/>
                        </pic:nvPicPr>
                        <pic:blipFill>
                          <a:blip r:embed="rId473464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54339156" name="96606746dde7a271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6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27782602" name="84946746dde7a27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3 Salles d'eau</w:t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40802784" name="87156746dde7a272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228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85556742" name="21346746dde7a273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2,500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 Grande maison style année '70 sur 3 niveaux complètement indépendant.</w:t>
                    <w:br/>
                    <w:t xml:space="preserve">Belle opportunité de développé une activité de rendement locatif.</w:t>
                    <w:br/>
                    <w:t xml:space="preserve">Maison comportant un beau sous sols transformé pour partie en T2.</w:t>
                    <w:br/>
                    <w:t xml:space="preserve">Au première étage un grand séjour très lumineux et ouvert sur la salle a manger, baie vitrée donnant sur la terrasse, salle d'eau, WC indépendant et une cuisine aménagée</w:t>
                    <w:br/>
                    <w:t xml:space="preserve">Au deuxième étage appartement T3 avec accès indépendant d'extérieur. A l'entrée un grand séjour,  deux grandes chambres, salle d'eau avec WC. Cuisine indépendante avec un cellier.</w:t>
                    <w:br/>
                    <w:t xml:space="preserve">Grand terrain plat, facile d'entretien avec piscine couverte.</w:t>
                    <w:br/>
                    <w:t xml:space="preserve">La Maison se situe dans un environnement calme a la sortie de Gramat, mais reste proche de commerces et des écoles de proximités.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Contemporaine</w:t>
                    <w:br/>
                    <w:t xml:space="preserve">Année constr.:  1972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A rafraîchir</w:t>
                    <w:br/>
                    <w:t xml:space="preserve">Surf. habitable:  228 m²</w:t>
                    <w:br/>
                    <w:t xml:space="preserve">Terrain:  2,500 m²</w:t>
                    <w:br/>
                    <w:t xml:space="preserve">Séjour:  20 m²</w:t>
                    <w:br/>
                    <w:t xml:space="preserve">Terrasse:  50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6 Chambres</w:t>
                    <w:br/>
                    <w:t xml:space="preserve">3 Salle d'eau</w:t>
                    <w:br/>
                    <w:t xml:space="preserve">10 Pièces</w:t>
                    <w:br/>
                    <w:t xml:space="preserve">1 Bureau</w:t>
                    <w:br/>
                    <w:t xml:space="preserve">2 Garages</w:t>
                    <w:br/>
                    <w:t xml:space="preserve">Chauffage:  Fuel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SITUATION DU BIEN:</w:t>
                    <w:br/>
                    <w:t xml:space="preserve"> - Campagne non isolée début d'un hameau</w:t>
                    <w:br/>
                    <w:t xml:space="preserve"/>
                    <w:br/>
                    <w:t xml:space="preserve">REZ DE JARDIN:</w:t>
                    <w:br/>
                    <w:t xml:space="preserve"> - Atelier </w:t>
                    <w:br/>
                    <w:t xml:space="preserve"> - Chambre 12.21m²</w:t>
                    <w:br/>
                    <w:t xml:space="preserve"> - Garage 2 voitures</w:t>
                    <w:br/>
                    <w:t xml:space="preserve"> - Pièce à vivre avec cuisine 30.90m²</w:t>
                    <w:br/>
                    <w:t xml:space="preserve"> - Salle d'eau +wc 4.13m²</w:t>
                    <w:br/>
                    <w:t xml:space="preserve"> - Veranda 16.06m²</w:t>
                    <w:br/>
                    <w:t xml:space="preserve"/>
                    <w:br/>
                    <w:t xml:space="preserve">REZ DE CHAUSSÉE:</w:t>
                    <w:br/>
                    <w:t xml:space="preserve"> - 3 Chambres 10.82m²/15.34m²/13.96m²</w:t>
                    <w:br/>
                    <w:t xml:space="preserve"> - Couloir 9.37m²</w:t>
                    <w:br/>
                    <w:t xml:space="preserve"> - Cuisine 8.84m²</w:t>
                    <w:br/>
                    <w:t xml:space="preserve"> - Hall d'entrée 5.88m²</w:t>
                    <w:br/>
                    <w:t xml:space="preserve"> - Salon 18.28m²</w:t>
                    <w:br/>
                    <w:t xml:space="preserve"> - Salle à manger 20.30m²</w:t>
                    <w:br/>
                    <w:t xml:space="preserve"> - Salle d'eau 7.28m²</w:t>
                    <w:br/>
                    <w:t xml:space="preserve"> - WC 2.17m²</w:t>
                    <w:br/>
                    <w:t xml:space="preserve"/>
                    <w:br/>
                    <w:t xml:space="preserve">1ER ÉTAGE:</w:t>
                    <w:br/>
                    <w:t xml:space="preserve"> - Buanderie 4.72m²</w:t>
                    <w:br/>
                    <w:t xml:space="preserve"> - Bureau 7.75m²</w:t>
                    <w:br/>
                    <w:t xml:space="preserve"> - 2 Chambres 15.50m²/12.02m²</w:t>
                    <w:br/>
                    <w:t xml:space="preserve"> - Cuisine 15.39m²</w:t>
                    <w:br/>
                    <w:t xml:space="preserve"> - Hall d'entrée 2.64m²</w:t>
                    <w:br/>
                    <w:t xml:space="preserve"> - Palier 6.22m²</w:t>
                    <w:br/>
                    <w:t xml:space="preserve"> - Salle d'eau 5.51m²</w:t>
                    <w:br/>
                    <w:t xml:space="preserve"> - Salon 27.22m²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258 KWHep/m²an</w:t>
                    <w:br/>
                    <w:t xml:space="preserve"> - Emission de gaz à effet de serre: 50 Kgco2/m²an</w:t>
                    <w:br/>
                    <w:t xml:space="preserve"> - Date de réalisation DPE 16/11/2023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CHAUFFAGE:</w:t>
                    <w:br/>
                    <w:t xml:space="preserve"> - CC Fuel </w:t>
                    <w:br/>
                    <w:t xml:space="preserve"> - Solaire / photovoltaïque pour production d'eau chaude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 - Placard </w:t>
                    <w:br/>
                    <w:t xml:space="preserve"> - Panneaux Solaires pour production d'eau chaude</w:t>
                    <w:br/>
                    <w:t xml:space="preserve"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> - PVC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</w:t>
                    <w:br/>
                    <w:t xml:space="preserve"> - Aéroport 50min</w:t>
                    <w:br/>
                    <w:t xml:space="preserve"> - Autoroute 25min </w:t>
                    <w:br/>
                    <w:t xml:space="preserve"> - Chambre d'hôtes sur place</w:t>
                    <w:br/>
                    <w:t xml:space="preserve"> - Commerces 5 min</w:t>
                    <w:br/>
                    <w:t xml:space="preserve"> - Ecole 5 min</w:t>
                    <w:br/>
                    <w:t xml:space="preserve"> - Gare 5 min</w:t>
                    <w:br/>
                    <w:t xml:space="preserve"> - Golf 15min</w:t>
                    <w:br/>
                    <w:t xml:space="preserve"> - Vue </w:t>
                    <w:br/>
                    <w:t xml:space="preserve"> - Plain-pied </w:t>
                    <w:br/>
                    <w:t xml:space="preserve"> - Place de Parking </w:t>
                    <w:br/>
                    <w:t xml:space="preserve"/>
                    <w:br/>
                    <w:t xml:space="preserve">TERRAIN:</w:t>
                    <w:br/>
                    <w:t xml:space="preserve"> - Cloturé </w:t>
                    <w:br/>
                    <w:t xml:space="preserve"> - Piscine au Chlore 10X5 avec liner armée de 2021, profondeur de 1m à 1.60m</w:t>
                    <w:br/>
                    <w:t xml:space="preserve"> - Terrain  causse </w:t>
                    <w:br/>
                    <w:t xml:space="preserve"> - Terrasse </w:t>
                    <w:br/>
                    <w:t xml:space="preserve"/>
                    <w:br/>
                    <w:t xml:space="preserve">TOITURE:</w:t>
                    <w:br/>
                    <w:t xml:space="preserve"> - Tuiles </w:t>
                    <w:br/>
                    <w:t xml:space="preserve"> - Isolation toit : laine de verre + tri iso, murs : laine de verre 7cm + double cloison</w:t>
                    <w:br/>
                    <w:t xml:space="preserve"/>
                    <w:br/>
                    <w:t xml:space="preserve">VUE:</w:t>
                    <w:br/>
                    <w:t xml:space="preserve"> - Dégagée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E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45977552" name="Picture 1" descr="https://dpe.files.activimmo.com/elan?dpe=258&amp;ges=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58&amp;ges=50"/>
                                <pic:cNvPicPr/>
                              </pic:nvPicPr>
                              <pic:blipFill>
                                <a:blip r:embed="rId473464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735262899" name="Picture 1" descr="https://dpe.files.activimmo.com/elan/ges/?ges=0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50"/>
                                <pic:cNvPicPr/>
                              </pic:nvPicPr>
                              <pic:blipFill>
                                <a:blip r:embed="rId473464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>Date de réalisation DPE 16/11/2023</w:t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7797613" name="Picture 1" descr="https://gildc.activimmo.ovh/pic/255x170/08gildc6501538p166513054ec5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166513054ec5180.jpg"/>
                                <pic:cNvPicPr/>
                              </pic:nvPicPr>
                              <pic:blipFill>
                                <a:blip r:embed="rId473464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43665706" name="Picture 1" descr="https://gildc.activimmo.ovh/pic/255x170/08gildc6501538p1965130554eeaa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1965130554eeaa8.jpg"/>
                                <pic:cNvPicPr/>
                              </pic:nvPicPr>
                              <pic:blipFill>
                                <a:blip r:embed="rId473464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06973729" name="Picture 1" descr="https://gildc.activimmo.ovh/pic/255x170/08gildc6501538p66513053b87da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66513053b87da9.jpg"/>
                                <pic:cNvPicPr/>
                              </pic:nvPicPr>
                              <pic:blipFill>
                                <a:blip r:embed="rId473464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39656728" name="Picture 1" descr="https://gildc.activimmo.ovh/pic/255x170/08gildc6501538p465130538112c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465130538112cd.jpg"/>
                                <pic:cNvPicPr/>
                              </pic:nvPicPr>
                              <pic:blipFill>
                                <a:blip r:embed="rId473464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82132319" name="Picture 1" descr="https://gildc.activimmo.ovh/pic/255x170/08gildc6501538p36513053689a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36513053689a0a.jpg"/>
                                <pic:cNvPicPr/>
                              </pic:nvPicPr>
                              <pic:blipFill>
                                <a:blip r:embed="rId473464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27161118" name="Picture 1" descr="https://gildc.activimmo.ovh/pic/255x170/08gildc6501538p11651305c9eba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11651305c9ebaa2.jpg"/>
                                <pic:cNvPicPr/>
                              </pic:nvPicPr>
                              <pic:blipFill>
                                <a:blip r:embed="rId473464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96469429" name="Picture 1" descr="https://gildc.activimmo.ovh/pic/255x170/08gildc6501538p5651305399b4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5651305399b449.jpg"/>
                                <pic:cNvPicPr/>
                              </pic:nvPicPr>
                              <pic:blipFill>
                                <a:blip r:embed="rId473464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71047988" name="Picture 1" descr="https://gildc.activimmo.ovh/pic/255x170/08gildc6501538p8651305cc91a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8651305cc91a61.jpg"/>
                                <pic:cNvPicPr/>
                              </pic:nvPicPr>
                              <pic:blipFill>
                                <a:blip r:embed="rId473464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93538705" name="Picture 1" descr="https://gildc.activimmo.ovh/pic/255x170/08gildc6501538p2651305d12d3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1538p2651305d12d376.jpg"/>
                                <pic:cNvPicPr/>
                              </pic:nvPicPr>
                              <pic:blipFill>
                                <a:blip r:embed="rId473464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274583811" name="Picture 1" descr="https://qrcode.kaywa.com/img.php?s=3&amp;d=http%3A%2F%2Fwww.chrisimmo.fr%2Findex.php%3Faction%3Ddetail%26nbien%3D6501538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1538%26clangue%3Dfr"/>
                                <pic:cNvPicPr/>
                              </pic:nvPicPr>
                              <pic:blipFill>
                                <a:blip r:embed="rId473464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Chris'Immo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25 rue de la Balme -46500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GRAMAT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0565381137 - chrisimmo@orange.fr - www.chrisimmo.fr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5601">
    <w:multiLevelType w:val="hybridMultilevel"/>
    <w:lvl w:ilvl="0" w:tplc="76513756">
      <w:start w:val="1"/>
      <w:numFmt w:val="decimal"/>
      <w:lvlText w:val="%1."/>
      <w:lvlJc w:val="left"/>
      <w:pPr>
        <w:ind w:left="720" w:hanging="360"/>
      </w:pPr>
    </w:lvl>
    <w:lvl w:ilvl="1" w:tplc="76513756" w:tentative="1">
      <w:start w:val="1"/>
      <w:numFmt w:val="lowerLetter"/>
      <w:lvlText w:val="%2."/>
      <w:lvlJc w:val="left"/>
      <w:pPr>
        <w:ind w:left="1440" w:hanging="360"/>
      </w:pPr>
    </w:lvl>
    <w:lvl w:ilvl="2" w:tplc="76513756" w:tentative="1">
      <w:start w:val="1"/>
      <w:numFmt w:val="lowerRoman"/>
      <w:lvlText w:val="%3."/>
      <w:lvlJc w:val="right"/>
      <w:pPr>
        <w:ind w:left="2160" w:hanging="180"/>
      </w:pPr>
    </w:lvl>
    <w:lvl w:ilvl="3" w:tplc="76513756" w:tentative="1">
      <w:start w:val="1"/>
      <w:numFmt w:val="decimal"/>
      <w:lvlText w:val="%4."/>
      <w:lvlJc w:val="left"/>
      <w:pPr>
        <w:ind w:left="2880" w:hanging="360"/>
      </w:pPr>
    </w:lvl>
    <w:lvl w:ilvl="4" w:tplc="76513756" w:tentative="1">
      <w:start w:val="1"/>
      <w:numFmt w:val="lowerLetter"/>
      <w:lvlText w:val="%5."/>
      <w:lvlJc w:val="left"/>
      <w:pPr>
        <w:ind w:left="3600" w:hanging="360"/>
      </w:pPr>
    </w:lvl>
    <w:lvl w:ilvl="5" w:tplc="76513756" w:tentative="1">
      <w:start w:val="1"/>
      <w:numFmt w:val="lowerRoman"/>
      <w:lvlText w:val="%6."/>
      <w:lvlJc w:val="right"/>
      <w:pPr>
        <w:ind w:left="4320" w:hanging="180"/>
      </w:pPr>
    </w:lvl>
    <w:lvl w:ilvl="6" w:tplc="76513756" w:tentative="1">
      <w:start w:val="1"/>
      <w:numFmt w:val="decimal"/>
      <w:lvlText w:val="%7."/>
      <w:lvlJc w:val="left"/>
      <w:pPr>
        <w:ind w:left="5040" w:hanging="360"/>
      </w:pPr>
    </w:lvl>
    <w:lvl w:ilvl="7" w:tplc="76513756" w:tentative="1">
      <w:start w:val="1"/>
      <w:numFmt w:val="lowerLetter"/>
      <w:lvlText w:val="%8."/>
      <w:lvlJc w:val="left"/>
      <w:pPr>
        <w:ind w:left="5760" w:hanging="360"/>
      </w:pPr>
    </w:lvl>
    <w:lvl w:ilvl="8" w:tplc="76513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00">
    <w:multiLevelType w:val="hybridMultilevel"/>
    <w:lvl w:ilvl="0" w:tplc="79893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5600">
    <w:abstractNumId w:val="15600"/>
  </w:num>
  <w:num w:numId="15601">
    <w:abstractNumId w:val="156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302075842" Type="http://schemas.openxmlformats.org/officeDocument/2006/relationships/comments" Target="comments.xml"/><Relationship Id="rId116564756" Type="http://schemas.microsoft.com/office/2011/relationships/commentsExtended" Target="commentsExtended.xml"/><Relationship Id="rId47346473" Type="http://schemas.openxmlformats.org/officeDocument/2006/relationships/image" Target="media/imgrId47346473.jpeg"/><Relationship Id="rId47346474" Type="http://schemas.openxmlformats.org/officeDocument/2006/relationships/image" Target="media/imgrId47346474.jpeg"/><Relationship Id="rId47346475" Type="http://schemas.openxmlformats.org/officeDocument/2006/relationships/image" Target="media/imgrId47346475.jpeg"/><Relationship Id="rId47346476" Type="http://schemas.openxmlformats.org/officeDocument/2006/relationships/image" Target="media/imgrId47346476.jpeg"/><Relationship Id="rId47346477" Type="http://schemas.openxmlformats.org/officeDocument/2006/relationships/image" Target="media/imgrId47346477.jpeg"/><Relationship Id="rId47346478" Type="http://schemas.openxmlformats.org/officeDocument/2006/relationships/image" Target="media/imgrId47346478.jpeg"/><Relationship Id="rId47346479" Type="http://schemas.openxmlformats.org/officeDocument/2006/relationships/image" Target="media/imgrId47346479.jpeg"/><Relationship Id="rId47346480" Type="http://schemas.openxmlformats.org/officeDocument/2006/relationships/image" Target="media/imgrId47346480.jpeg"/><Relationship Id="rId47346481" Type="http://schemas.openxmlformats.org/officeDocument/2006/relationships/image" Target="media/imgrId47346481.jpeg"/><Relationship Id="rId47346482" Type="http://schemas.openxmlformats.org/officeDocument/2006/relationships/image" Target="media/imgrId47346482.jpeg"/><Relationship Id="rId47346483" Type="http://schemas.openxmlformats.org/officeDocument/2006/relationships/image" Target="media/imgrId47346483.jpeg"/><Relationship Id="rId47346484" Type="http://schemas.openxmlformats.org/officeDocument/2006/relationships/image" Target="media/imgrId47346484.jpeg"/><Relationship Id="rId47346485" Type="http://schemas.openxmlformats.org/officeDocument/2006/relationships/image" Target="media/imgrId47346485.jpeg"/><Relationship Id="rId47346486" Type="http://schemas.openxmlformats.org/officeDocument/2006/relationships/image" Target="media/imgrId4734648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