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  Ouedraogo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0789603504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a.sidick@orange.fr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25624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9 octobre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125000 à 150000 - Type de bien : Appartement - Secteur ou code postal : CAHORS 46000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CA6870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 rue Saint André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145 800 €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9 octobre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  </w:t>
            </w:r>
            <w:r>
              <w:rPr>
                <w:sz w:val="22"/>
              </w:rPr>
              <w:t xml:space="preserve">Ouedraogo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