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6 914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:- 7, passage d'Olt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Cahors, proche centre ville et toutes commodités à pied avec vue sur le Lot, maison avec jardin et garage. Très bien située à Cahors, cette maison est composée au rez-de-chaussée d'une entrée, d'un wc indépendant, d'une pièce avec lavabo (possibilité de faire une salle d'eau), un séjour avec cheminée ouverte et une cuisine indépendante, les 2 donnant sur jardin. A l'étage : 3 grandes chambres dont une avec terrasse, une salle de bains avec wc.Garage. 2 petits jardins, devant et derrière la maison.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Lot : 	7				N° parcelle : BM 191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1-Mr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Pouxviel 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Thierry - Le Village 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09250 AXIAT-</w:t>
      </w:r>
      <w:r>
        <w:rPr>
          <w:b w:val="on"/>
          <w:sz w:val="22"/>
        </w:rPr>
        <w:t xml:space="preserve">E-mail : </w:t>
      </w:r>
      <w:r>
        <w:rPr>
          <w:sz w:val="22"/>
        </w:rPr>
        <w:t xml:space="preserve">thierry.pouxviel@sfr.fr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sz w:val="22"/>
        </w:rPr>
        <w:t xml:space="preserve">2- Mr Pouxviel Jean Pierre -Rue d'Armentières 31400 TOULOUSE-jppouxviel@gmail.com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- 0684452618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sz w:val="22"/>
        </w:rPr>
        <w:t xml:space="preserve">Mme LEONARD  Martine   - </w:t>
      </w:r>
      <w:r>
        <w:rPr>
          <w:b w:val="on"/>
          <w:sz w:val="22"/>
        </w:rPr>
        <w:t xml:space="preserve">E-mail </w:t>
      </w:r>
      <w:r>
        <w:rPr>
          <w:sz w:val="22"/>
        </w:rPr>
        <w:t xml:space="preserve">: trixou714@yahoo.com </w:t>
      </w: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 0034612458762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née  le   8 mars 1950   à  St Maur des Fosses(94100) -</w:t>
      </w:r>
      <w:r>
        <w:rPr>
          <w:b w:val="on"/>
          <w:sz w:val="22"/>
        </w:rPr>
        <w:t xml:space="preserve">Profession</w:t>
      </w:r>
      <w:r>
        <w:rPr>
          <w:sz w:val="22"/>
        </w:rPr>
        <w:t xml:space="preserve"> : retraitée -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</w:rPr>
        <w:t xml:space="preserve">Situation familiale</w:t>
      </w:r>
      <w:r>
        <w:rPr>
          <w:sz w:val="22"/>
        </w:rPr>
        <w:t xml:space="preserve"> : veuve </w:t>
      </w:r>
      <w:r>
        <w:rPr>
          <w:b w:val="on"/>
          <w:sz w:val="22"/>
        </w:rPr>
        <w:t xml:space="preserve">Nationalité</w:t>
      </w:r>
      <w:r>
        <w:rPr>
          <w:sz w:val="22"/>
        </w:rPr>
        <w:t xml:space="preserve"> : française et US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paiement comptant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8000 euros - 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</w:t>
      </w:r>
      <w:r>
        <w:rPr>
          <w:b w:val="on"/>
          <w:sz w:val="22"/>
        </w:rPr>
        <w:t xml:space="preserve">à faire </w:t>
      </w:r>
      <w:r>
        <w:rPr>
          <w:sz w:val="22"/>
        </w:rPr>
        <w:t xml:space="preserve">) - Termites (</w:t>
      </w:r>
      <w:r>
        <w:rPr>
          <w:b w:val="on"/>
          <w:sz w:val="22"/>
        </w:rPr>
        <w:t xml:space="preserve">à faire</w:t>
      </w:r>
      <w:r>
        <w:rPr>
          <w:sz w:val="22"/>
        </w:rPr>
        <w:t xml:space="preserve">) - Amiante (valide) - Electricité (</w:t>
      </w:r>
      <w:r>
        <w:rPr>
          <w:b w:val="on"/>
          <w:sz w:val="22"/>
        </w:rPr>
        <w:t xml:space="preserve">à faire</w:t>
      </w:r>
      <w:r>
        <w:rPr>
          <w:sz w:val="22"/>
        </w:rPr>
        <w:t xml:space="preserve">) - Gaz (valide) - ERP (</w:t>
      </w:r>
      <w:r>
        <w:rPr>
          <w:b w:val="on"/>
          <w:sz w:val="22"/>
        </w:rPr>
        <w:t xml:space="preserve">à faire)</w:t>
      </w:r>
      <w:r>
        <w:rPr>
          <w:sz w:val="22"/>
        </w:rPr>
        <w:t xml:space="preserve">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oui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piscine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adoucisseur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détecteur de fumée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 cheminée(facture ramonage)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chaudière (facture entretien)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citerne gaz (copie contrat de location)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climatisation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dégâts des eaux (ou tout autre sinistre) récemment survenu (déclaration de sinistre),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sz w:val="22"/>
        </w:rPr>
        <w:t xml:space="preserve">fibre optique </w:t>
      </w:r>
      <w:r>
        <w:rPr>
          <w:b w:val="on"/>
          <w:sz w:val="22"/>
        </w:rPr>
        <w:t xml:space="preserve">OUI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160 000 €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10 000 €  TTC à la charge de l'acquéreur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 </w:t>
      </w:r>
      <w:r>
        <w:t xml:space="preserve">Maître Antoine TELLIER-Etude MAS et ASSOCIES-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2, rue Condeau - BP 82448  -  31085 TOULOUSE Cédex 2-Téléphone 05.34.40.06.83 -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email :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"mailto:antoine.tellier@notaires.fr"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 xml:space="preserve">antoine.tellier@notaires</w:t>
      </w:r>
      <w:r>
        <w:fldChar w:fldCharType="end"/>
      </w:r>
      <w:r>
        <w:t xml:space="preserve">.fr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Me Sennac - mail :</w:t>
      </w:r>
      <w:r>
        <w:rPr>
          <w:b w:val="on"/>
          <w:sz w:val="22"/>
        </w:rPr>
        <w:t xml:space="preserve">pierre-louis.sennac@notaires.fr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SCP Cité des tabacs- 46000 Cahors- Tel : 0565353141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4 juillet 2024-RAZES Rémi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"mailto:antoine.tellier@notaires.fr"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 xml:space="preserve">antoine.tellier@notaires</w:t>
      </w:r>
      <w:r>
        <w:fldChar w:fldCharType="end"/>
      </w:r>
      <w:r>
        <w:t xml:space="preserve">.fr;</w:t>
      </w:r>
      <w:r>
        <w:rPr>
          <w:b w:val="on"/>
          <w:sz w:val="22"/>
        </w:rPr>
        <w:t xml:space="preserve">pierre-louis.sennac@notaires.fr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left" w:pos="30618"/>
        <w:tab w:val="left" w:pos="3175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20412"/>
        <w:tab w:val="left" w:pos="21546"/>
        <w:tab w:val="left" w:pos="22680"/>
        <w:tab w:val="left" w:pos="23814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Hyperlink">
    <w:name w:val="Hyperlink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