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MARAIS Catherine -  - 82190 TOUFFAILLES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CA6874 - 48, rue des 3 Baudus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hyper centre, proche toutes commodités à pied, appartement de caractère composé d'un séjour avec terrasse, d'une cuisine indépendante, de 2 chambres et d'une salle d'eau avec wc. Chauffage gaz de ville. Fenêtres double vitrage.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POUJOL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72000 € (SOIXANTE DOUZE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EMPRUNT BANCAIRE AVEC DEJA ACCORD ORAL DE LA BPOC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13/04/2024 pour la réponse de Madame POUJOL. nous déclarons être informés qu'en cas d'accord de Madame POUJOL, nous serons tenus de régulariser le compromis de vente ;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5 avril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72000€ (SOIXANTE DOUZE 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