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Jerome et Sara  Hugon et Couanon</w:t>
              <w:br w:type="textWrapping"/>
            </w:r>
            <w:r>
              <w:rPr>
                <w:sz w:val="22"/>
              </w:rPr>
              <w:t xml:space="preserve">55 avenue Jean Jaures 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0626502570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sara_couanon@yahoo.fr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25176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27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70000 à 200000 - Type de bien : Appartement,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48, rue des 3 Baudus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79 935 €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27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Jerome et Sara  </w:t>
            </w:r>
            <w:r>
              <w:rPr>
                <w:sz w:val="22"/>
              </w:rPr>
              <w:t xml:space="preserve">Hugon et Couanon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