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Commerce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centre ville, au 1er étage d'une copropriété avec ascenseur, bureaux d'environ 85 m² : 3 bureaux, salle d'attente, hall de réception, cuisine, wc. Actuellement loué 700 € + 70 € de charges. Idéal investisseur.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129 600 €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8,00%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120 000 €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85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25/02/2021,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