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Julien Laborie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0617958742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julien_31l@hotmail.fr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24953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5 janvier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200000 - Type de bien : Maison Contemporaine - Secteur ou code postal : Région CATUS 46150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54, rue des Acacias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46150 MONTGESTY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176 550 €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5 janvier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Julien </w:t>
            </w:r>
            <w:r>
              <w:rPr>
                <w:sz w:val="22"/>
              </w:rPr>
              <w:t xml:space="preserve">Laborie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