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Herzog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0621826239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didier.herzog15@orange.fr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24853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courant octobre 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300000 à 350000 - Type de bien : Maison Ancienne - Secteur ou code postal : Région MONTCUQ 46170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294 800 €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14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Herzog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