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Lyes DJELAOUI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47300 VILLENEUVE-SUR-LOT</w:t>
              <w:br w:type="textWrapping"/>
            </w:r>
            <w:r>
              <w:rPr>
                <w:sz w:val="22"/>
              </w:rPr>
              <w:t xml:space="preserve">Tél. : 0680804466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djelaouilyes24@gmail.com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24755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29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75000 - Type de bien : Fonds de commerce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CA6701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49 rue Clement Marot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328 600 €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Lyes </w:t>
            </w:r>
            <w:r>
              <w:rPr>
                <w:sz w:val="22"/>
              </w:rPr>
              <w:t xml:space="preserve">DJELAOUI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