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8322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8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2573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57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LUZECH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Dans un bourg de la vallée du Lot, à 15mn de Cahors, propriété de caractère de 126 m² habitables, avec dépendances : une grange de 2 X 85m² et autre petite dependance. La maison comprend 3 chambres, bureau, salon, salle a manger, cuisine indépendante, bolet couvert de 27m². Chauffage au fuel. Survitrage sur fenêtres bois. L'ensemble sur un terrain de 1470 m².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126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1 470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15/04/2022,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