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Constance DE BATS</w:t>
              <w:br w:type="textWrapping"/>
            </w:r>
            <w:r>
              <w:rPr>
                <w:sz w:val="22"/>
              </w:rPr>
              <w:t xml:space="preserve">Tél. : 0645904661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debatsconstance@gmail.com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24577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18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180000 à 300000 - Type de bien : Maison Ancienne, Maison Contemporaine - Secteur ou code postal : Région de SAINT CIRQ LAPOPIE 46330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347 rue des maisonnettes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46330 TOUR-DE-FAURE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276 900 €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Constance DE BATS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