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CAZEMMOUR</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Vallée du Lot, au calme, dans un environnement avec vue, maison en pierre de charme d'environ 215m² habitables comprenant au rez-de-chaussée un spacieux séjour d'environ 46m² avec poêle à bois, une cuisine entièrement aménagée et équipée (plaque induction, hotte, four, four micro-ondes, lave-vaiselle, frigo le tout de marque Rosières) avec terrasse couverte, un salon d'environ 36m² avec cheminée ouverte donnant sur le jardin nord, une salle de bains avec wc, une chaufferie/cave et un dégagement pour monter aux étages. Au 1er étage : un grand dégagement/bureau donnant sur 2 terrasses une petite couverte côté sud avec son escalier extérieur et une grande d'environ 56m² au nord avec accès à un dégagement et une salle d'eau, une grande chambre parentale avec sa salle d'eau et son wc ainsi qu'un grand placard, une 2ème chambre. Au 2ème étage : une 3ème chambre, une coursive et un rangement. Des travaux d'amélioration ont été effectués : pompe à chaleur pour le chauffage et l'eau chaude, isolation des combles en laine soufflée, isolation plafond de la cave, certaines fenêtres ont été changées en double vitrage, cuisine refaite entièrement ainsi que 2 des salles de bains. Un abri voiture avec local technique et abri bois. Terrain de 4410m² attenant à la maison en partie clos. Citerne de récupération d'eau de pluie. Portail électrique. Maison avec fibre. Fosse septique non conforme.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0% soit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215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4 410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1850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Pompe  chaleur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1 700 €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Hameau</w:t>
                  </w:r>
                </w:p>
                <w:p>
                  <w:pPr>
                    <w:pStyle w:val="Type de détail"/>
                  </w:pPr>
                  <w:r>
                    <w:t xml:space="preserve">Rez de chaussée:</w:t>
                  </w:r>
                </w:p>
                <w:p>
                  <w:pPr>
                    <w:pStyle w:val="Détail"/>
                  </w:pPr>
                  <w:r>
                    <w:t xml:space="preserve">Chaufferie 13,43m²</w:t>
                  </w:r>
                </w:p>
                <w:p>
                  <w:pPr>
                    <w:pStyle w:val="Détail"/>
                  </w:pPr>
                  <w:r>
                    <w:t xml:space="preserve">Cuisine 11,07m² donnant sur terrasse couverte</w:t>
                  </w:r>
                </w:p>
                <w:p>
                  <w:pPr>
                    <w:pStyle w:val="Détail"/>
                  </w:pPr>
                  <w:r>
                    <w:t xml:space="preserve">Dégagement 2,60m²</w:t>
                  </w:r>
                </w:p>
                <w:p>
                  <w:pPr>
                    <w:pStyle w:val="Détail"/>
                  </w:pPr>
                  <w:r>
                    <w:t xml:space="preserve">Hall d'entrée 3,80m² + 3 marches 1,90m²</w:t>
                  </w:r>
                </w:p>
                <w:p>
                  <w:pPr>
                    <w:pStyle w:val="Détail"/>
                  </w:pPr>
                  <w:r>
                    <w:t xml:space="preserve">Pièce 2,90m² (tableau électrique)</w:t>
                  </w:r>
                </w:p>
                <w:p>
                  <w:pPr>
                    <w:pStyle w:val="Détail"/>
                  </w:pPr>
                  <w:r>
                    <w:t xml:space="preserve">Séjour 47m² avec poele à bois</w:t>
                  </w:r>
                </w:p>
                <w:p>
                  <w:pPr>
                    <w:pStyle w:val="Détail"/>
                  </w:pPr>
                  <w:r>
                    <w:t xml:space="preserve">Salon 36,50m² donnant sur jardin arrière</w:t>
                  </w:r>
                </w:p>
                <w:p>
                  <w:pPr>
                    <w:pStyle w:val="Détail"/>
                  </w:pPr>
                  <w:r>
                    <w:t xml:space="preserve">Salle de bains 8,80m² avec wc</w:t>
                  </w:r>
                </w:p>
                <w:p>
                  <w:pPr>
                    <w:pStyle w:val="Type de détail"/>
                  </w:pPr>
                  <w:r>
                    <w:t xml:space="preserve">1er étage:</w:t>
                  </w:r>
                </w:p>
                <w:p>
                  <w:pPr>
                    <w:pStyle w:val="Détail"/>
                  </w:pPr>
                  <w:r>
                    <w:t xml:space="preserve">Bureau dégagement 20,40m² donnant sur une grande terrasse 56m² nord et terrasse couverte 6m² sud</w:t>
                  </w:r>
                </w:p>
                <w:p>
                  <w:pPr>
                    <w:pStyle w:val="Détail"/>
                  </w:pPr>
                  <w:r>
                    <w:t xml:space="preserve">2 Chambres 16,40m² - parentale 19,20m² avec dégagement 1,15m², salle d'eau 4,10m² - wc 1,33m²</w:t>
                  </w:r>
                </w:p>
                <w:p>
                  <w:pPr>
                    <w:pStyle w:val="Détail"/>
                  </w:pPr>
                  <w:r>
                    <w:t xml:space="preserve">dégagement accessible par terrasse 9,90m² et une salle d'eau/buanderie 5,60m²</w:t>
                  </w:r>
                </w:p>
                <w:p>
                  <w:pPr>
                    <w:pStyle w:val="Type de détail"/>
                  </w:pPr>
                  <w:r>
                    <w:t xml:space="preserve">2ème étage:</w:t>
                  </w:r>
                </w:p>
                <w:p>
                  <w:pPr>
                    <w:pStyle w:val="Détail"/>
                  </w:pPr>
                  <w:r>
                    <w:t xml:space="preserve">Chambre 17,20m²</w:t>
                  </w:r>
                </w:p>
                <w:p>
                  <w:pPr>
                    <w:pStyle w:val="Détail"/>
                  </w:pPr>
                  <w:r>
                    <w:t xml:space="preserve">Couloir coursive 10,40m² + rangement 4,20m²</w:t>
                  </w:r>
                </w:p>
                <w:p>
                  <w:pPr>
                    <w:pStyle w:val="Type de détail"/>
                  </w:pPr>
                  <w:r>
                    <w:t xml:space="preserve">Dépendances:</w:t>
                  </w:r>
                </w:p>
                <w:p>
                  <w:pPr>
                    <w:pStyle w:val="Détail"/>
                  </w:pPr>
                  <w:r>
                    <w:t xml:space="preserve">Abri voiture + local 4m² + abri bois</w:t>
                  </w:r>
                </w:p>
                <w:p>
                  <w:pPr>
                    <w:pStyle w:val="Détail"/>
                  </w:pPr>
                  <w:r>
                    <w:t xml:space="preserve">Cazelle / Gariotte / Borie</w:t>
                  </w:r>
                </w:p>
                <w:p>
                  <w:pPr>
                    <w:pStyle w:val="Type de détail"/>
                  </w:pPr>
                  <w:r>
                    <w:t xml:space="preserve">DPE:</w:t>
                  </w:r>
                </w:p>
                <w:p>
                  <w:pPr>
                    <w:pStyle w:val="Détail"/>
                  </w:pPr>
                  <w:r>
                    <w:t xml:space="preserve">DPE en cours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bois poele dans séjour</w:t>
                  </w:r>
                </w:p>
                <w:p>
                  <w:pPr>
                    <w:pStyle w:val="Détail"/>
                  </w:pPr>
                  <w:r>
                    <w:t xml:space="preserve">Pompe à chaleur Daikin de 2019 avec production eau chaude</w:t>
                  </w:r>
                </w:p>
                <w:p>
                  <w:pPr>
                    <w:pStyle w:val="Type de détail"/>
                  </w:pPr>
                  <w:r>
                    <w:t xml:space="preserve">Equipements de Cuisine:</w:t>
                  </w:r>
                </w:p>
                <w:p>
                  <w:pPr>
                    <w:pStyle w:val="Détail"/>
                  </w:pPr>
                  <w:r>
                    <w:t xml:space="preserve">Four Rosières</w:t>
                  </w:r>
                </w:p>
                <w:p>
                  <w:pPr>
                    <w:pStyle w:val="Détail"/>
                  </w:pPr>
                  <w:r>
                    <w:t xml:space="preserve">Four à micro-ondes Rosières</w:t>
                  </w:r>
                </w:p>
                <w:p>
                  <w:pPr>
                    <w:pStyle w:val="Détail"/>
                  </w:pPr>
                  <w:r>
                    <w:t xml:space="preserve">Frigo Rosières</w:t>
                  </w:r>
                </w:p>
                <w:p>
                  <w:pPr>
                    <w:pStyle w:val="Détail"/>
                  </w:pPr>
                  <w:r>
                    <w:t xml:space="preserve">Hotte aspirante Rosières</w:t>
                  </w:r>
                </w:p>
                <w:p>
                  <w:pPr>
                    <w:pStyle w:val="Détail"/>
                  </w:pPr>
                  <w:r>
                    <w:t xml:space="preserve">Lave vaisselle Rosières</w:t>
                  </w:r>
                </w:p>
                <w:p>
                  <w:pPr>
                    <w:pStyle w:val="Détail"/>
                  </w:pPr>
                  <w:r>
                    <w:t xml:space="preserve">Plaque à induction Rosières</w:t>
                  </w:r>
                </w:p>
                <w:p>
                  <w:pPr>
                    <w:pStyle w:val="Type de détail"/>
                  </w:pPr>
                  <w:r>
                    <w:t xml:space="preserve">Equipements divers:</w:t>
                  </w:r>
                </w:p>
                <w:p>
                  <w:pPr>
                    <w:pStyle w:val="Détail"/>
                  </w:pPr>
                  <w:r>
                    <w:t xml:space="preserve">Citerne récupération eau de pluie</w:t>
                  </w:r>
                </w:p>
                <w:p>
                  <w:pPr>
                    <w:pStyle w:val="Détail"/>
                  </w:pPr>
                  <w:r>
                    <w:t xml:space="preserve">Fosse septique non conforme</w:t>
                  </w:r>
                </w:p>
                <w:p>
                  <w:pPr>
                    <w:pStyle w:val="Détail"/>
                  </w:pPr>
                  <w:r>
                    <w:t xml:space="preserve">Production eau chaude par chaudière</w:t>
                  </w:r>
                </w:p>
                <w:p>
                  <w:pPr>
                    <w:pStyle w:val="Type de détail"/>
                  </w:pPr>
                  <w:r>
                    <w:t xml:space="preserve">Fenêtres:</w:t>
                  </w:r>
                </w:p>
                <w:p>
                  <w:pPr>
                    <w:pStyle w:val="Détail"/>
                  </w:pPr>
                  <w:r>
                    <w:t xml:space="preserve">Aluminium double vitrage baies dans séjour</w:t>
                  </w:r>
                </w:p>
                <w:p>
                  <w:pPr>
                    <w:pStyle w:val="Détail"/>
                  </w:pPr>
                  <w:r>
                    <w:t xml:space="preserve">Bois simple vitrage</w:t>
                  </w:r>
                </w:p>
                <w:p>
                  <w:pPr>
                    <w:pStyle w:val="Détail"/>
                  </w:pPr>
                  <w:r>
                    <w:t xml:space="preserve">PVC dans wc et salle d'eau 1er étage</w:t>
                  </w:r>
                </w:p>
                <w:p>
                  <w:pPr>
                    <w:pStyle w:val="Type de détail"/>
                  </w:pPr>
                  <w:r>
                    <w:t xml:space="preserve">Services:</w:t>
                  </w:r>
                </w:p>
                <w:p>
                  <w:pPr>
                    <w:pStyle w:val="Détail"/>
                  </w:pPr>
                  <w:r>
                    <w:t xml:space="preserve">Aéroport Toulouse Blagnac 1h30</w:t>
                  </w:r>
                </w:p>
                <w:p>
                  <w:pPr>
                    <w:pStyle w:val="Détail"/>
                  </w:pPr>
                  <w:r>
                    <w:t xml:space="preserve">Autoroute 15mn</w:t>
                  </w:r>
                </w:p>
                <w:p>
                  <w:pPr>
                    <w:pStyle w:val="Détail"/>
                  </w:pPr>
                  <w:r>
                    <w:t xml:space="preserve">Calme</w:t>
                  </w:r>
                </w:p>
                <w:p>
                  <w:pPr>
                    <w:pStyle w:val="Détail"/>
                  </w:pPr>
                  <w:r>
                    <w:t xml:space="preserve">Commerces 3kms</w:t>
                  </w:r>
                </w:p>
                <w:p>
                  <w:pPr>
                    <w:pStyle w:val="Détail"/>
                  </w:pPr>
                  <w:r>
                    <w:t xml:space="preserve">Ecole maternelle/primaire 3kms - collège/lycée 15kms</w:t>
                  </w:r>
                </w:p>
                <w:p>
                  <w:pPr>
                    <w:pStyle w:val="Détail"/>
                  </w:pPr>
                  <w:r>
                    <w:t xml:space="preserve">Gare 15kms</w:t>
                  </w:r>
                </w:p>
                <w:p>
                  <w:pPr>
                    <w:pStyle w:val="Détail"/>
                  </w:pPr>
                  <w:r>
                    <w:t xml:space="preserve">Hôpital 15kms</w:t>
                  </w:r>
                </w:p>
                <w:p>
                  <w:pPr>
                    <w:pStyle w:val="Détail"/>
                  </w:pPr>
                  <w:r>
                    <w:t xml:space="preserve">Internet / ADSL Fibre</w:t>
                  </w:r>
                </w:p>
                <w:p>
                  <w:pPr>
                    <w:pStyle w:val="Type de détail"/>
                  </w:pPr>
                  <w:r>
                    <w:t xml:space="preserve">Terrain:</w:t>
                  </w:r>
                </w:p>
                <w:p>
                  <w:pPr>
                    <w:pStyle w:val="Détail"/>
                  </w:pPr>
                  <w:r>
                    <w:t xml:space="preserve">Arboré</w:t>
                  </w:r>
                </w:p>
                <w:p>
                  <w:pPr>
                    <w:pStyle w:val="Détail"/>
                  </w:pPr>
                  <w:r>
                    <w:t xml:space="preserve">Cloturé en partie</w:t>
                  </w:r>
                </w:p>
                <w:p>
                  <w:pPr>
                    <w:pStyle w:val="Détail"/>
                  </w:pPr>
                  <w:r>
                    <w:t xml:space="preserve">Portail électrique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