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Lot, propriété avec vue panoramique sur la vallée. Très belle maison d'environ 255m² habitables restaurée en 2008 comprenant au rez-de-chaussée une entrée avec placards, un salon d'environ 74m² avec cuisine aménagée et équipée (plaque 5 feux gaz Smeg, Hotte Smeg, Four Haggenau) poêle de masse Oliger, donnant sur une terrasse avec vue panoramique, bureau avec placard, salle d'eau/wc, buanderie, placard. Au 1er étage : palier, 3 grandes chambres dont 1 parentale avec salle de bains baignoire à jets, douche, double vasque, wc, dressing, une salle de gym avec sauna, une salle d'eau/wc. Au 2ème étage : combles aménagés avec wc et lave-mains, vélux store électrique. Sur caves d'environ 80m² avec chaudière, ballons d'eau chaude, pompe pour citernes. Fenêtres aluminium double vitrage. Electricité refaite. Chauffage fioul + bois pour la maison principale. Dépendances : gîte d'environ 86m² habitables comprenant une cuisine avec cantou, un salon avec cheminée insert, 2 chambres, une salle d'eau/wc, une arrière cuisine/buanderie, une pièce/débarras. Grange (hauteur 6m) avec préau d'environ 80m² : 38m² + double garage 44m² avec mezzanine, chai 70m², abri 37m², réserve à outils 11m². 2 citernes. une de 15m3 alimentant les wc de la maison principale et une de 20m3. Puits. 2 fosses septiques non conformes. Terrain de pétanque. Terres de 56229m² avec arbres fruitiers (cerisier, pommiers, figuier, noyer), bois, et une partie louée à un viticuleur (1ha).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679 250 €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650 000 €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56 226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8m² avec placard</w:t>
                  </w:r>
                </w:p>
                <w:p>
                  <w:pPr>
                    <w:pStyle w:val="Détail"/>
                  </w:pPr>
                  <w:r>
                    <w:t xml:space="preserve">Couloir 3,15m²</w:t>
                  </w:r>
                </w:p>
                <w:p>
                  <w:pPr>
                    <w:pStyle w:val="Détail"/>
                  </w:pPr>
                  <w:r>
                    <w:t xml:space="preserve">Hall d'entrée 4,70m² + placard 3m²</w:t>
                  </w:r>
                </w:p>
                <w:p>
                  <w:pPr>
                    <w:pStyle w:val="Détail"/>
                  </w:pPr>
                  <w:r>
                    <w:t xml:space="preserve">Pièce à vivre 74m² avec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Salle d'eau 6,65m² avec wc et buanderie, placard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21,47m² avec placards et salle de bains baignoire à jets/douche/wc et dressing 14m² - 15,05m² - 17m²</w:t>
                  </w:r>
                </w:p>
                <w:p>
                  <w:pPr>
                    <w:pStyle w:val="Détail"/>
                  </w:pPr>
                  <w:r>
                    <w:t xml:space="preserve">Palier 10,44m²</w:t>
                  </w:r>
                </w:p>
                <w:p>
                  <w:pPr>
                    <w:pStyle w:val="Détail"/>
                  </w:pPr>
                  <w:r>
                    <w:t xml:space="preserve">Pièce sauna 11,35m² avec salle d'eau/wc 4m²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Pièce 64m² &gt; 1,80 (80m² au sol) avec wc et lavabo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 pour outils 11,60m²</w:t>
                  </w:r>
                </w:p>
                <w:p>
                  <w:pPr>
                    <w:pStyle w:val="Détail"/>
                  </w:pPr>
                  <w:r>
                    <w:t xml:space="preserve">Gîte 86m² habitables : maison indépendante : salon 23m² avec insert, cuisine 27m² avec cantou, 2 chambres 11m² et 20m² avec placard, salle d'eau/wc 4m², arrière cuisine/buanderie 9m², pièce placard 9m²</w:t>
                  </w:r>
                </w:p>
                <w:p>
                  <w:pPr>
                    <w:pStyle w:val="Détail"/>
                  </w:pPr>
                  <w:r>
                    <w:t xml:space="preserve">Grange 40m² avec 2 garages 44m² + mezzanine 44m² + préau 80m² + chai 70m² + abri 37m²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de masse Oliger maison principale - insert gîte</w:t>
                  </w:r>
                </w:p>
                <w:p>
                  <w:pPr>
                    <w:pStyle w:val="Détail"/>
                  </w:pPr>
                  <w:r>
                    <w:t xml:space="preserve">CC Fuel chaudière changée en 2019 (d'occasion) maison principale - citerne 3000l - pas de chauffage dans gîte (cuve fuel enlevée) maiso chaudière et radiateurs existants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5 feux Smeg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Gaggenau</w:t>
                  </w:r>
                </w:p>
                <w:p>
                  <w:pPr>
                    <w:pStyle w:val="Détail"/>
                  </w:pPr>
                  <w:r>
                    <w:t xml:space="preserve">Hotte aspirante Smeg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2 fosses non conformes (maison principale et gîte)</w:t>
                  </w:r>
                </w:p>
                <w:p>
                  <w:pPr>
                    <w:pStyle w:val="Détail"/>
                  </w:pPr>
                  <w:r>
                    <w:t xml:space="preserve">Production eau chaude ballon 1er étage pour salles d'eau - 100l pour cuisine - 250l pour salle d'eau rdc - 100l pour gîte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maison principale - double vitrage</w:t>
                  </w:r>
                </w:p>
                <w:p>
                  <w:pPr>
                    <w:pStyle w:val="Détail"/>
                  </w:pPr>
                  <w:r>
                    <w:t xml:space="preserve">Bois simple vitrage - gîte</w:t>
                  </w:r>
                </w:p>
                <w:p>
                  <w:pPr>
                    <w:pStyle w:val="Détail"/>
                  </w:pPr>
                  <w:r>
                    <w:t xml:space="preserve">Vélux 2ème étage maison principale - volet électrique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1h40 Toulouse Blagnac</w:t>
                  </w:r>
                </w:p>
                <w:p>
                  <w:pPr>
                    <w:pStyle w:val="Détail"/>
                  </w:pPr>
                  <w:r>
                    <w:t xml:space="preserve">Autoroute 45mn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800m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33kms</w:t>
                  </w:r>
                </w:p>
                <w:p>
                  <w:pPr>
                    <w:pStyle w:val="Détail"/>
                  </w:pPr>
                  <w:r>
                    <w:t xml:space="preserve">Hôpital 33kms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2 Puits, source ou citerne citernes :15m3 (maison principale reliée aux wc) + 20m3 - 1 puits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environ 80m² &lt; 1,80m sauf atelier 12,50m² &gt; 1,80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Cerisier - pommiers - figuiers - noyer</w:t>
                  </w:r>
                </w:p>
                <w:p>
                  <w:pPr>
                    <w:pStyle w:val="Détail"/>
                  </w:pPr>
                  <w:r>
                    <w:t xml:space="preserve">Boisé en partie</w:t>
                  </w:r>
                </w:p>
                <w:p>
                  <w:pPr>
                    <w:pStyle w:val="Détail"/>
                  </w:pPr>
                  <w:r>
                    <w:t xml:space="preserve">prairie une partie louée pour viticulteur 1ha ?</w:t>
                  </w:r>
                </w:p>
                <w:p>
                  <w:pPr>
                    <w:pStyle w:val="Détail"/>
                  </w:pPr>
                  <w:r>
                    <w:t xml:space="preserve">Terrain de pétanque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sur vallée et sur rivière Lot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