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THENON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662p6051570mir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662p6051570mirow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MP113831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233 200 € 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En Périgord Noir, à 20 minutes de Montignac-Lascaux,   entre Périgueux et Brive, charmante maison de caractère en très bon état sur 2000 m² de terrain.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En Périgord Noir, à 20 minutes de Montignac Lascaux,   entre Périgu</w:t>
      </w:r>
      <w:r>
        <w:rPr>
          <w:rFonts w:ascii="Century Gothic" w:hAnsi="Century Gothic" w:eastAsia="Century Gothic"/>
          <w:sz w:val="32"/>
        </w:rPr>
        <w:t xml:space="preserve">eux et Brive charmante maison de caractère en très bon état avec 2000 m² de terrain. Elle dispose,  au rdc, entièrement restauré, d'un séjour, une salle d'eau, d'une chambre ,WC indépendants et d'une cuisine à rénover. Dans une annexe, non communicante, ég</w:t>
      </w:r>
      <w:r>
        <w:rPr>
          <w:rFonts w:ascii="Century Gothic" w:hAnsi="Century Gothic" w:eastAsia="Century Gothic"/>
          <w:sz w:val="32"/>
        </w:rPr>
        <w:t xml:space="preserve">alement de plein pied se trouvent deux chambres, des WC, et une salle de bains. Idéal pour des vacances en famille ou entre amis !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662p6051572pxwt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6051572pxwt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662p6051576bhs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6051576bhsg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662p6051578lujf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6051578lujf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662p866968105b91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866968105b91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662p6051591gcqv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6051591gcqv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662p6051575qzoy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6051575qzoyl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117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2,011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39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  <w:br/>
              <w:br/>
              <w:t xml:space="preserve">Exposition:  Sud Ouest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8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Electricité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Hameau </w:t>
              <w:br/>
              <w:br/>
              <w:t xml:space="preserve">REZ DE JARDIN:</w:t>
              <w:br/>
              <w:t xml:space="preserve"> - Buanderie /20 m² passage couvert (garage).</w:t>
              <w:br/>
              <w:t xml:space="preserve"> - Chambre de 13  m² sur terrasse.</w:t>
              <w:br/>
              <w:t xml:space="preserve"> - Cuisine de 13 m².</w:t>
              <w:br/>
              <w:t xml:space="preserve"> - Dégagement </w:t>
              <w:br/>
              <w:t xml:space="preserve"> -</w:t>
            </w:r>
            <w:r>
              <w:t xml:space="preserve"> Salle à manger de 44 m².</w:t>
              <w:br/>
              <w:t xml:space="preserve"> - WC avec lavabo.</w:t>
              <w:br/>
              <w:br/>
              <w:t xml:space="preserve">DÉPENDANCES:</w:t>
              <w:br/>
              <w:t xml:space="preserve"> - Appentis de 17 m².</w:t>
              <w:br/>
              <w:t xml:space="preserve"> - Maison comprenant deux chambres de 11 et 21 m², une salle de bains de 3 m², WC et dégagement.</w:t>
              <w:br/>
              <w:br/>
              <w:t xml:space="preserve">DPE:</w:t>
              <w:br/>
              <w:t xml:space="preserve"> - Consommation énergétique (en énergie primaire): 515 KWHep/m²an</w:t>
              <w:br/>
              <w:t xml:space="preserve"> - Emi</w:t>
            </w:r>
            <w:r>
              <w:t xml:space="preserve">ssion de gaz à effet de serre: 15 Kgco2/m²an</w:t>
              <w:br/>
              <w:t xml:space="preserve"> - Date de réalisation DPE 18/08/2024</w:t>
              <w:br/>
              <w:br/>
              <w:t xml:space="preserve">CHAUFFAGE:</w:t>
              <w:br/>
              <w:t xml:space="preserve"> - Electrique /Radiateurs</w:t>
              <w:br/>
              <w:br/>
              <w:t xml:space="preserve">EQUIPEMENTS DIVERS:</w:t>
              <w:br/>
              <w:t xml:space="preserve"> - Tout à l'égout </w:t>
              <w:br/>
              <w:t xml:space="preserve"> - Production eau chaude /Chauffe-eau.</w:t>
              <w:br/>
              <w:br/>
              <w:t xml:space="preserve">FENÊTRES:</w:t>
              <w:br/>
              <w:t xml:space="preserve"> - Bois </w:t>
              <w:br/>
              <w:t xml:space="preserve"> - Volets /bois.</w:t>
              <w:br/>
              <w:t xml:space="preserve"> - Simple vitrage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55 mn environ.</w:t>
              <w:br/>
              <w:t xml:space="preserve"> - Autorout</w:t>
            </w:r>
            <w:r>
              <w:t xml:space="preserve">e /5 mn.</w:t>
              <w:br/>
              <w:t xml:space="preserve"> - Commerces </w:t>
              <w:br/>
              <w:t xml:space="preserve"> - Dépendance </w:t>
              <w:br/>
              <w:t xml:space="preserve"> - Ecole 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br/>
              <w:t xml:space="preserve">TERRAIN:</w:t>
              <w:br/>
              <w:t xml:space="preserve"> - Arboré </w:t>
              <w:br/>
              <w:t xml:space="preserve"> - Portail </w:t>
              <w:br/>
              <w:br/>
              <w:t xml:space="preserve">TOITURE:</w:t>
              <w:br/>
              <w:t xml:space="preserve"> - Tuiles </w:t>
              <w:br/>
              <w:t xml:space="preserve"> - Zinc </w:t>
              <w:br/>
              <w:br/>
              <w:t xml:space="preserve">VUE:</w:t>
              <w:br/>
              <w:t xml:space="preserve"> - Dégagée </w:t>
              <w:br/>
              <w:t xml:space="preserve"> - Vue sur jardin </w:t>
              <w:br/>
              <w:br/>
              <w:t xml:space="preserve">OPTIONS WEB:</w:t>
              <w:br/>
              <w:t xml:space="preserve"> - Coup de Coeur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7500" cy="2857500"/>
                      <wp:effectExtent l="0" t="0" r="0" b="0"/>
                      <wp:docPr id="9" name="Picture 1" descr="https://dpe.files.activimmo.com/elan?dpe=515&amp;ges=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515&amp;ges=1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25.0pt;height:22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7500" cy="2857500"/>
                      <wp:effectExtent l="0" t="0" r="0" b="0"/>
                      <wp:docPr id="10" name="Picture 1" descr="https://dpe.files.activimmo.com/elan/ges/?ges=0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1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25.0pt;height:22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515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15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G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C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757 €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Alexandre BOISHARDY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2024-11-15T06:52:59Z</dcterms:modified>
</cp:coreProperties>
</file>