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52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1"/>
                              <a:stretch/>
                            </pic:blipFill>
                            <pic:spPr bwMode="auto">
                              <a:xfrm>
                                <a:off x="0" y="0"/>
                                <a:ext cx="3752850" cy="1524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5pt;height:120.0pt;mso-wrap-distance-left:0.0pt;mso-wrap-distance-top:0.0pt;mso-wrap-distance-right:0.0pt;mso-wrap-distance-bottom:0.0pt;" stroked="f">
                      <v:path textboxrect="0,0,0,0"/>
                      <v:imagedata r:id="rId11"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bl>
    <w:p>
      <w:pPr>
        <w:pStyle w:val="867"/>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rPr>
      </w:pPr>
      <w:r>
        <w:rPr>
          <w:b/>
          <w:bCs/>
          <w:sz w:val="24"/>
          <w:szCs w:val="24"/>
        </w:rPr>
      </w:r>
      <w:r>
        <w:rPr>
          <w:b/>
          <w:bCs/>
          <w:sz w:val="24"/>
          <w:szCs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highlight w:val="none"/>
          <w:u w:val="single"/>
        </w:rPr>
        <w:t xml:space="preserve">Indivision BERTIN</w:t>
      </w:r>
      <w:r>
        <w:rPr>
          <w:sz w:val="22"/>
          <w:highlight w:val="none"/>
          <w:u w:val="singl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highlight w:val="none"/>
          <w:u w:val="single"/>
        </w:rPr>
        <w:t xml:space="preserve">10, avenue de Lascaux, 24290 MONTIGNAC.</w:t>
      </w:r>
      <w:r>
        <w:rPr>
          <w:sz w:val="22"/>
          <w:highlight w:val="none"/>
          <w:u w:val="singl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rPr>
      </w:pPr>
      <w:r>
        <w:rPr>
          <w:b/>
          <w:bCs/>
          <w:sz w:val="24"/>
          <w:szCs w:val="24"/>
        </w:rPr>
      </w:r>
      <w:r>
        <w:rPr>
          <w:b/>
          <w:bCs/>
          <w:sz w:val="24"/>
          <w:szCs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highlight w:val="none"/>
          <w:u w:val="single"/>
        </w:rPr>
        <w:t xml:space="preserve">Madame Christine BERTIN</w:t>
      </w:r>
      <w:r>
        <w:rPr>
          <w:sz w:val="22"/>
          <w:highlight w:val="none"/>
          <w:u w:val="singl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none"/>
        </w:rPr>
      </w:pPr>
      <w:r>
        <w:rPr>
          <w:sz w:val="22"/>
          <w:highlight w:val="none"/>
          <w:u w:val="none"/>
        </w:rPr>
        <w:t xml:space="preserve">Demeurant : rue Marc Mercier,</w:t>
      </w:r>
      <w:r>
        <w:rPr>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none"/>
        </w:rPr>
      </w:pPr>
      <w:r>
        <w:rPr>
          <w:sz w:val="22"/>
          <w:highlight w:val="none"/>
          <w:u w:val="none"/>
        </w:rPr>
        <w:t xml:space="preserve">24290 MONTIGNAC.</w:t>
      </w:r>
      <w:r>
        <w:rPr>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u w:val="none"/>
        </w:rPr>
      </w:pPr>
      <w:r>
        <w:rPr>
          <w:b/>
          <w:bCs/>
          <w:sz w:val="24"/>
          <w:szCs w:val="24"/>
          <w:u w:val="none"/>
        </w:rPr>
      </w:r>
      <w:r>
        <w:rPr>
          <w:b/>
          <w:bCs/>
          <w:sz w:val="24"/>
          <w:szCs w:val="24"/>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highlight w:val="none"/>
          <w:u w:val="single"/>
        </w:rPr>
        <w:t xml:space="preserve">Représentant les enfants majeurs :</w:t>
      </w:r>
      <w:r>
        <w:rPr>
          <w:sz w:val="22"/>
          <w:highlight w:val="none"/>
          <w:u w:val="singl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rPr>
      </w:pPr>
      <w:r>
        <w:rPr>
          <w:b/>
          <w:bCs/>
          <w:sz w:val="24"/>
          <w:szCs w:val="24"/>
        </w:rPr>
      </w:r>
      <w:r>
        <w:rPr>
          <w:b/>
          <w:bCs/>
          <w:sz w:val="24"/>
          <w:szCs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highlight w:val="none"/>
          <w:u w:val="single"/>
        </w:rPr>
        <w:t xml:space="preserve">Monsieur Valentin BERTIN</w:t>
      </w:r>
      <w:r>
        <w:rPr>
          <w:sz w:val="22"/>
          <w:highlight w:val="none"/>
          <w:u w:val="singl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000000" w:themeColor="text1"/>
          <w:sz w:val="22"/>
          <w:szCs w:val="22"/>
          <w:highlight w:val="none"/>
          <w:u w:val="none"/>
        </w:rPr>
      </w:pPr>
      <w:r>
        <w:rPr>
          <w:color w:val="000000" w:themeColor="text1"/>
          <w:sz w:val="22"/>
          <w:highlight w:val="none"/>
          <w:u w:val="none"/>
        </w:rPr>
        <w:t xml:space="preserve">Demeurant : Foyer de vie, 2 impasse de Bagatelle, 19210 LUBERSAC.</w:t>
      </w:r>
      <w:r>
        <w:rPr>
          <w:color w:val="000000" w:themeColor="text1"/>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color w:val="000000" w:themeColor="text1"/>
          <w:sz w:val="24"/>
          <w:szCs w:val="24"/>
          <w:u w:val="none"/>
        </w:rPr>
      </w:pPr>
      <w:r>
        <w:rPr>
          <w:b/>
          <w:bCs/>
          <w:color w:val="000000" w:themeColor="text1"/>
          <w:sz w:val="24"/>
          <w:szCs w:val="24"/>
          <w:u w:val="none"/>
        </w:rPr>
      </w:r>
      <w:r>
        <w:rPr>
          <w:b/>
          <w:bCs/>
          <w:color w:val="000000" w:themeColor="text1"/>
          <w:sz w:val="24"/>
          <w:szCs w:val="24"/>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000000" w:themeColor="text1"/>
          <w:sz w:val="22"/>
          <w:szCs w:val="22"/>
          <w:highlight w:val="none"/>
          <w:u w:val="none"/>
        </w:rPr>
      </w:pPr>
      <w:r>
        <w:rPr>
          <w:color w:val="000000" w:themeColor="text1"/>
          <w:sz w:val="22"/>
          <w:highlight w:val="none"/>
          <w:u w:val="single"/>
        </w:rPr>
        <w:t xml:space="preserve">Madame Clémentine VERGNE</w:t>
      </w:r>
      <w:r>
        <w:rPr>
          <w:color w:val="000000" w:themeColor="text1"/>
          <w:sz w:val="22"/>
          <w:highlight w:val="none"/>
          <w:u w:val="none"/>
        </w:rPr>
        <w:t xml:space="preserve">S</w:t>
      </w:r>
      <w:r>
        <w:rPr>
          <w:color w:val="000000" w:themeColor="text1"/>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000000" w:themeColor="text1"/>
          <w:sz w:val="22"/>
          <w:szCs w:val="22"/>
          <w:highlight w:val="none"/>
          <w:u w:val="none"/>
        </w:rPr>
      </w:pPr>
      <w:r>
        <w:rPr>
          <w:color w:val="000000" w:themeColor="text1"/>
          <w:sz w:val="22"/>
          <w:highlight w:val="none"/>
          <w:u w:val="none"/>
        </w:rPr>
        <w:t xml:space="preserve">Demeurant : 37 lotissement de Landres,</w:t>
      </w:r>
      <w:r>
        <w:rPr>
          <w:color w:val="000000" w:themeColor="text1"/>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000000" w:themeColor="text1"/>
          <w:sz w:val="22"/>
          <w:szCs w:val="22"/>
          <w:highlight w:val="none"/>
          <w:u w:val="none"/>
        </w:rPr>
      </w:pPr>
      <w:r>
        <w:rPr>
          <w:color w:val="000000" w:themeColor="text1"/>
          <w:sz w:val="22"/>
          <w:highlight w:val="none"/>
          <w:u w:val="none"/>
        </w:rPr>
        <w:t xml:space="preserve">Route d’Escatalens,</w:t>
      </w:r>
      <w:r>
        <w:rPr>
          <w:color w:val="000000" w:themeColor="text1"/>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000000" w:themeColor="text1"/>
          <w:sz w:val="22"/>
          <w:szCs w:val="22"/>
          <w:highlight w:val="none"/>
          <w:u w:val="none"/>
        </w:rPr>
      </w:pPr>
      <w:r>
        <w:rPr>
          <w:color w:val="000000" w:themeColor="text1"/>
          <w:sz w:val="22"/>
          <w:highlight w:val="none"/>
          <w:u w:val="none"/>
        </w:rPr>
        <w:t xml:space="preserve">82290 MONTBETON.</w:t>
      </w:r>
      <w:r>
        <w:rPr>
          <w:color w:val="000000" w:themeColor="text1"/>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color w:val="000000" w:themeColor="text1"/>
          <w:sz w:val="24"/>
          <w:szCs w:val="24"/>
          <w:u w:val="none"/>
        </w:rPr>
      </w:pPr>
      <w:r>
        <w:rPr>
          <w:b/>
          <w:bCs/>
          <w:color w:val="000000" w:themeColor="text1"/>
          <w:sz w:val="24"/>
          <w:szCs w:val="24"/>
          <w:u w:val="none"/>
        </w:rPr>
      </w:r>
      <w:r>
        <w:rPr>
          <w:b/>
          <w:bCs/>
          <w:color w:val="000000" w:themeColor="text1"/>
          <w:sz w:val="24"/>
          <w:szCs w:val="24"/>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color w:val="000000" w:themeColor="text1"/>
          <w:sz w:val="24"/>
          <w:szCs w:val="24"/>
          <w:u w:val="none"/>
        </w:rPr>
      </w:pPr>
      <w:r>
        <w:rPr>
          <w:color w:val="000000" w:themeColor="text1"/>
          <w:sz w:val="22"/>
          <w:highlight w:val="none"/>
          <w:u w:val="single"/>
        </w:rPr>
        <w:t xml:space="preserve">Monsieur Emilien BERTIN</w:t>
      </w:r>
      <w:r>
        <w:rPr>
          <w:color w:val="000000" w:themeColor="text1"/>
          <w:sz w:val="22"/>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val="0"/>
          <w:bCs w:val="0"/>
          <w:color w:val="000000" w:themeColor="text1"/>
          <w:sz w:val="24"/>
          <w:szCs w:val="24"/>
          <w:highlight w:val="none"/>
          <w:u w:val="none"/>
        </w:rPr>
      </w:pPr>
      <w:r>
        <w:rPr>
          <w:b w:val="0"/>
          <w:bCs w:val="0"/>
          <w:color w:val="000000" w:themeColor="text1"/>
          <w:sz w:val="24"/>
          <w:u w:val="none"/>
        </w:rPr>
        <w:t xml:space="preserve">Demeurant : bâtiment AB n°26</w:t>
      </w:r>
      <w:r>
        <w:rPr>
          <w:color w:val="000000" w:themeColor="text1"/>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val="0"/>
          <w:bCs w:val="0"/>
          <w:color w:val="000000" w:themeColor="text1"/>
          <w:sz w:val="24"/>
          <w:szCs w:val="24"/>
          <w:highlight w:val="none"/>
          <w:u w:val="none"/>
        </w:rPr>
      </w:pPr>
      <w:r>
        <w:rPr>
          <w:b w:val="0"/>
          <w:bCs w:val="0"/>
          <w:color w:val="000000" w:themeColor="text1"/>
          <w:sz w:val="24"/>
          <w:highlight w:val="none"/>
          <w:u w:val="none"/>
        </w:rPr>
        <w:t xml:space="preserve">1449 vieille route de Saint Pée</w:t>
      </w:r>
      <w:r>
        <w:rPr>
          <w:b w:val="0"/>
          <w:bCs w:val="0"/>
          <w:color w:val="000000" w:themeColor="text1"/>
          <w:sz w:val="24"/>
          <w:highlight w:val="none"/>
          <w:u w:val="none"/>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color w:val="000000" w:themeColor="text1"/>
          <w:sz w:val="24"/>
          <w:szCs w:val="24"/>
          <w:u w:val="none"/>
        </w:rPr>
      </w:pPr>
      <w:r>
        <w:rPr>
          <w:b w:val="0"/>
          <w:bCs w:val="0"/>
          <w:color w:val="000000" w:themeColor="text1"/>
          <w:sz w:val="24"/>
          <w:highlight w:val="none"/>
          <w:u w:val="none"/>
        </w:rPr>
        <w:t xml:space="preserve">64500 SAINT JEAN DE LUZ.</w:t>
      </w:r>
      <w:r>
        <w:rPr>
          <w:b w:val="0"/>
          <w:bCs w:val="0"/>
          <w:color w:val="000000" w:themeColor="text1"/>
          <w:sz w:val="24"/>
          <w:highlight w:val="none"/>
          <w:u w:val="none"/>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r>
      <w:r>
        <w:rPr>
          <w:rFonts w:eastAsia="Century Gothic" w:cs="Arial"/>
          <w:b/>
          <w:sz w:val="24"/>
          <w:szCs w:val="24"/>
        </w:rPr>
        <w:br/>
        <w:t xml:space="preserve"> </w:t>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868"/>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Agissant conjointement et sol</w:t>
      </w:r>
      <w:r>
        <w:rPr>
          <w:b w:val="0"/>
          <w:color w:val="auto"/>
          <w:sz w:val="22"/>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868"/>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68"/>
        <w:ind w:right="360"/>
        <w:jc w:val="both"/>
        <w:spacing w:line="281"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004288"/>
          <w:sz w:val="22"/>
        </w:rPr>
        <w:t xml:space="preserve">Maisons en Périgord</w:t>
      </w:r>
      <w:r>
        <w:rPr>
          <w:b w:val="0"/>
          <w:color w:val="auto"/>
          <w:sz w:val="22"/>
        </w:rPr>
        <w:t xml:space="preserve">, SARL au capital de 7622 €, sise au 11 rue du 4 septembre - 24290 Mo</w:t>
      </w:r>
      <w:r>
        <w:rPr>
          <w:b w:val="0"/>
          <w:color w:val="auto"/>
          <w:sz w:val="22"/>
        </w:rPr>
        <w:t xml:space="preserve">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r/>
    </w:p>
    <w:p>
      <w:pPr>
        <w:pStyle w:val="868"/>
        <w:ind w:right="360"/>
        <w:jc w:val="both"/>
        <w:spacing w:before="199"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Avec substitution et délégation automatique au profit de l’ensemble des professionnels de l’immobilier adhérents au groupement immobilier Label Pierres ou au profit de tout professionnel spécifiquement sélectionné.</w:t>
      </w:r>
      <w:r/>
    </w:p>
    <w:p>
      <w:pPr>
        <w:pStyle w:val="861"/>
        <w:numPr>
          <w:ilvl w:val="0"/>
          <w:numId w:val="2"/>
        </w:numPr>
        <w:ind w:left="0" w:right="360" w:firstLine="0"/>
        <w:jc w:val="left"/>
        <w:spacing w:before="208"/>
        <w:tabs>
          <w:tab w:val="clear" w:pos="267" w:leader="none"/>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Situation - Désignation </w:t>
      </w:r>
      <w:r>
        <w:rPr>
          <w:b/>
          <w:bCs/>
          <w:u w:val="single"/>
        </w:rPr>
        <w:t xml:space="preserve">– Prix </w:t>
      </w:r>
      <w:r>
        <w:rPr>
          <w:b/>
          <w:bCs/>
          <w:u w:val="single"/>
        </w:rPr>
        <w:t xml:space="preserve">:</w:t>
      </w:r>
      <w:r/>
    </w:p>
    <w:p>
      <w:pPr>
        <w:pStyle w:val="861"/>
        <w:ind w:left="0" w:right="360" w:firstLine="0"/>
        <w:jc w:val="left"/>
        <w:spacing w:before="208"/>
        <w:tabs>
          <w:tab w:val="clear" w:pos="267" w:leader="none"/>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val="0"/>
          <w:bCs w:val="0"/>
        </w:rPr>
      </w:pPr>
      <w:r>
        <w:rPr>
          <w:b w:val="0"/>
          <w:bCs w:val="0"/>
          <w:highlight w:val="none"/>
          <w:u w:val="single"/>
        </w:rPr>
        <w:t xml:space="preserve">Maison de bourg avec terrain attenant. Ensemble cadastré au n°80 section AS pour une contenance totale d’environ 322 m², sis : 10, avenue de Lascaux, 24290 MONTIGNAC.</w:t>
      </w:r>
      <w:r>
        <w:rPr>
          <w:b w:val="0"/>
          <w:bCs w:val="0"/>
          <w:highlight w:val="none"/>
          <w:u w:val="single"/>
        </w:rPr>
      </w:r>
      <w:r/>
    </w:p>
    <w:p>
      <w:pPr>
        <w:pStyle w:val="868"/>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14"/>
        </w:rPr>
      </w:pPr>
      <w:r>
        <w:rPr>
          <w:b w:val="0"/>
          <w:bCs w:val="0"/>
          <w:color w:val="auto"/>
          <w:sz w:val="14"/>
        </w:rPr>
      </w:r>
      <w:r>
        <w:rPr>
          <w:b w:val="0"/>
          <w:bCs w:val="0"/>
        </w:rPr>
      </w:r>
      <w:r/>
    </w:p>
    <w:p>
      <w:pPr>
        <w:pStyle w:val="868"/>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22"/>
        </w:rPr>
      </w:pPr>
      <w:r>
        <w:rPr>
          <w:b w:val="0"/>
          <w:bCs w:val="0"/>
          <w:color w:val="auto"/>
          <w:sz w:val="22"/>
        </w:rPr>
      </w:r>
      <w:r>
        <w:rPr>
          <w:b w:val="0"/>
          <w:bCs w:val="0"/>
        </w:rPr>
      </w:r>
      <w:r/>
    </w:p>
    <w:p>
      <w:pPr>
        <w:pStyle w:val="868"/>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66"/>
        <w:ind w:right="360"/>
        <w:tabs>
          <w:tab w:val="left" w:pos="284" w:leader="none"/>
        </w:tabs>
        <w:rPr>
          <w:rFonts w:ascii="Century Gothic" w:hAnsi="Century Gothic" w:eastAsia="Century Gothic"/>
          <w:color w:val="000000"/>
          <w:sz w:val="22"/>
          <w:lang w:val="fr-FR"/>
        </w:rPr>
      </w:pPr>
      <w:r>
        <w:rPr>
          <w:b/>
          <w:sz w:val="22"/>
          <w:u w:val="single"/>
          <w:lang w:val="fr-FR"/>
        </w:rPr>
        <w:t xml:space="preserve">2 : </w:t>
      </w:r>
      <w:r>
        <w:rPr>
          <w:b/>
          <w:sz w:val="22"/>
          <w:u w:val="single"/>
          <w:lang w:val="fr-FR"/>
        </w:rPr>
        <w:t xml:space="preserve">Prix</w:t>
      </w:r>
      <w:r>
        <w:rPr>
          <w:b/>
          <w:sz w:val="22"/>
          <w:lang w:val="fr-FR"/>
        </w:rPr>
        <w:t xml:space="preserve"> </w:t>
      </w:r>
      <w:r>
        <w:rPr>
          <w:sz w:val="22"/>
          <w:u w:val="single"/>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188 000 €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868"/>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 :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rFonts w:ascii="Verdana" w:hAnsi="Verdana"/>
        </w:rPr>
      </w:r>
      <w:r/>
    </w:p>
    <w:p>
      <w:pPr>
        <w:ind w:right="360"/>
        <w:tabs>
          <w:tab w:val="left" w:pos="284" w:leader="none"/>
        </w:tabs>
        <w:rPr>
          <w:rFonts w:ascii="Verdana" w:hAnsi="Verdana"/>
        </w:rPr>
      </w:pPr>
      <w:r>
        <w:rPr>
          <w:sz w:val="22"/>
        </w:rPr>
      </w:r>
      <w:r>
        <w:rPr>
          <w:b/>
          <w:sz w:val="22"/>
        </w:rPr>
        <w:t xml:space="preserve">11 280 €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199 280 €</w:t>
      </w:r>
      <w:r>
        <w:rPr>
          <w:b/>
          <w:sz w:val="22"/>
        </w:rPr>
        <w:t xml:space="preserve">.</w:t>
      </w:r>
      <w:r/>
    </w:p>
    <w:p>
      <w:pPr>
        <w:pStyle w:val="866"/>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866"/>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866"/>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869"/>
        <w:numPr>
          <w:ilvl w:val="0"/>
          <w:numId w:val="9"/>
        </w:numPr>
        <w:ind w:left="0" w:right="360" w:firstLine="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 :</w:t>
      </w:r>
      <w:r>
        <w:rPr>
          <w:b/>
          <w:u w:val="single"/>
        </w:rPr>
        <w:t xml:space="preserve"> Durée du mandat</w:t>
      </w:r>
      <w:r>
        <w:rPr>
          <w:b/>
        </w:rPr>
        <w:t xml:space="preserve"> : </w:t>
      </w:r>
      <w:r>
        <w:rPr>
          <w:sz w:val="22"/>
        </w:rPr>
        <w:t xml:space="preserve">Ce mandat vous est consenti pour une durée de douze (12) mois dont les trois premi</w:t>
      </w:r>
      <w:r>
        <w:rPr>
          <w:sz w:val="22"/>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868"/>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prestataire de services informe le consommateur par écrit, par lettre nominative ou courrier </w:t>
      </w:r>
      <w:r>
        <w:rPr>
          <w:b w:val="0"/>
          <w:color w:val="auto"/>
          <w:sz w:val="22"/>
        </w:rPr>
        <w:t xml:space="preserve">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868"/>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61"/>
        <w:numPr>
          <w:ilvl w:val="0"/>
          <w:numId w:val="10"/>
        </w:numPr>
        <w:ind w:right="360"/>
        <w:jc w:val="left"/>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Conditions particulières :</w:t>
      </w:r>
      <w:r/>
    </w:p>
    <w:p>
      <w:pPr>
        <w:pStyle w:val="868"/>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cas d'une vente par son intermédiaire, hormis l'audit énergétique.</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869"/>
        <w:numPr>
          <w:ilvl w:val="0"/>
          <w:numId w:val="10"/>
        </w:numPr>
        <w:ind w:left="0" w:right="360" w:firstLine="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u w:val="single"/>
        </w:rPr>
        <w:t xml:space="preserve">Surface habitable (si copropriété 'Loi Carrez') :</w:t>
      </w:r>
      <w:r>
        <w:rPr>
          <w:b/>
        </w:rPr>
        <w:t xml:space="preserve"> </w:t>
      </w:r>
      <w:r>
        <w:rPr>
          <w:sz w:val="22"/>
        </w:rPr>
        <w:t xml:space="preserve">Bien non concerné</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868"/>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10"/>
        </w:numPr>
        <w:ind w:left="0" w:right="360" w:firstLine="0"/>
        <w:spacing w:after="0" w:line="245" w:lineRule="auto"/>
        <w:widowControl w:val="off"/>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mc:AlternateContent>
          <mc:Choice Requires="wpg">
            <w:drawing>
              <wp:anchor xmlns:wp="http://schemas.openxmlformats.org/drawingml/2006/wordprocessingDrawing" xmlns:wp14="http://schemas.microsoft.com/office/word/2010/wordprocessingDrawing" distT="0" distB="0" distL="0" distR="0" simplePos="0" relativeHeight="251643392" behindDoc="0" locked="0" layoutInCell="1" allowOverlap="1">
                <wp:simplePos x="0" y="0"/>
                <wp:positionH relativeFrom="column">
                  <wp:posOffset>2858770</wp:posOffset>
                </wp:positionH>
                <wp:positionV relativeFrom="paragraph">
                  <wp:posOffset>2623185</wp:posOffset>
                </wp:positionV>
                <wp:extent cx="619760" cy="619760"/>
                <wp:effectExtent l="0" t="0" r="0" b="0"/>
                <wp:wrapTopAndBottom/>
                <wp:docPr id="3"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3"/>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43392;o:allowoverlap:true;o:allowincell:true;mso-position-horizontal-relative:text;margin-left:225.1pt;mso-position-horizontal:absolute;mso-position-vertical-relative:text;margin-top:206.5pt;mso-position-vertical:absolute;width:48.8pt;height:48.8pt;mso-wrap-distance-left:0.0pt;mso-wrap-distance-top:0.0pt;mso-wrap-distance-right:0.0pt;mso-wrap-distance-bottom:0.0pt;" stroked="false">
                <v:path textboxrect="0,0,0,0"/>
                <w10:wrap type="topAndBottom"/>
                <v:imagedata r:id="rId13" o:title=""/>
              </v:shape>
            </w:pict>
          </mc:Fallback>
        </mc:AlternateContent>
      </w:r>
      <w:r>
        <w:rPr>
          <w:b/>
          <w:u w:val="single"/>
        </w:rPr>
        <w:t xml:space="preserve">Moyens de diffusion des annonces commerciales</w:t>
      </w:r>
      <w:r>
        <w:rPr>
          <w:b/>
        </w:rPr>
        <w:t xml:space="preserve"> </w:t>
      </w:r>
      <w:r>
        <w:rPr>
          <w:b/>
          <w:sz w:val="22"/>
        </w:rPr>
        <w:t xml:space="preserve">: </w:t>
      </w:r>
      <w:r>
        <w:rPr>
          <w:sz w:val="22"/>
        </w:rPr>
        <w:t xml:space="preserve">De par son appartenance au Groupement Label Pierres, l'annonce commer</w:t>
      </w:r>
      <w:r>
        <w:rPr>
          <w:sz w:val="22"/>
        </w:rPr>
        <w:t xml:space="preserve">ciale est susceptible d'être diffusée sur un ou plusieurs des sites internet des Agences membres du Groupement, sur un ou plusieurs des sites de nos agences partenaires en France ou à l'étranger, ainsi que d'apparaitre ponctuellement sur certains portails </w:t>
      </w:r>
      <w:r>
        <w:rPr>
          <w:sz w:val="22"/>
        </w:rPr>
        <w:t xml:space="preserve">français</w:t>
      </w:r>
      <w:r>
        <w:rPr>
          <w:sz w:val="22"/>
        </w:rPr>
        <w:t xml:space="preserve"> et étranger en fonction de nos choix de campagnes de communication, et notamment : </w:t>
      </w:r>
      <w:r>
        <w:rPr>
          <w:b/>
          <w:sz w:val="22"/>
        </w:rPr>
        <w:t xml:space="preserve">Se Loger.com, A Vendre A Louer, Annonces Jaunes, Les clefs du Midi, Le Bon Coin, Logic </w:t>
      </w:r>
      <w:r>
        <w:rPr>
          <w:b/>
          <w:sz w:val="22"/>
        </w:rPr>
        <w:t xml:space="preserve">Immo</w:t>
      </w:r>
      <w:r>
        <w:rPr>
          <w:b/>
          <w:sz w:val="22"/>
        </w:rPr>
        <w:t xml:space="preserve">, Acheter Louer, Paru-Vendu, Explorimmo, </w:t>
      </w:r>
      <w:r>
        <w:rPr>
          <w:b/>
          <w:sz w:val="22"/>
        </w:rPr>
        <w:t xml:space="preserve">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r/>
    </w:p>
    <w:p>
      <w:pPr>
        <w:pStyle w:val="868"/>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mc:AlternateContent>
          <mc:Choice Requires="wpg">
            <w:drawing>
              <wp:anchor xmlns:wp="http://schemas.openxmlformats.org/drawingml/2006/wordprocessingDrawing" xmlns:wp14="http://schemas.microsoft.com/office/word/2010/wordprocessingDrawing" distT="0" distB="0" distL="0" distR="0" simplePos="0" relativeHeight="251647488" behindDoc="0" locked="0" layoutInCell="1" allowOverlap="1">
                <wp:simplePos x="0" y="0"/>
                <wp:positionH relativeFrom="column">
                  <wp:posOffset>4466590</wp:posOffset>
                </wp:positionH>
                <wp:positionV relativeFrom="paragraph">
                  <wp:posOffset>1000939</wp:posOffset>
                </wp:positionV>
                <wp:extent cx="730250" cy="644525"/>
                <wp:effectExtent l="0" t="0" r="0" b="0"/>
                <wp:wrapTopAndBottom/>
                <wp:docPr id="4" name="image6.jpeg"/>
                <wp:cNvGraphicFramePr/>
                <a:graphic xmlns:a="http://schemas.openxmlformats.org/drawingml/2006/main">
                  <a:graphicData uri="http://schemas.openxmlformats.org/drawingml/2006/picture">
                    <pic:pic xmlns:pic="http://schemas.openxmlformats.org/drawingml/2006/picture">
                      <pic:nvPicPr>
                        <pic:cNvPr id="239277591" name="Image 5"/>
                        <pic:cNvPicPr/>
                        <pic:nvPr/>
                      </pic:nvPicPr>
                      <pic:blipFill>
                        <a:blip r:embed="rId14"/>
                        <a:stretch/>
                      </pic:blipFill>
                      <pic:spPr bwMode="auto">
                        <a:xfrm>
                          <a:off x="0" y="0"/>
                          <a:ext cx="730249" cy="6445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47488;o:allowoverlap:true;o:allowincell:true;mso-position-horizontal-relative:text;margin-left:351.7pt;mso-position-horizontal:absolute;mso-position-vertical-relative:text;margin-top:78.8pt;mso-position-vertical:absolute;width:57.5pt;height:50.8pt;mso-wrap-distance-left:0.0pt;mso-wrap-distance-top:0.0pt;mso-wrap-distance-right:0.0pt;mso-wrap-distance-bottom:0.0pt;" stroked="false">
                <v:path textboxrect="0,0,0,0"/>
                <w10:wrap type="topAndBottom"/>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1584" behindDoc="0" locked="0" layoutInCell="1" allowOverlap="1">
                <wp:simplePos x="0" y="0"/>
                <wp:positionH relativeFrom="column">
                  <wp:posOffset>5558155</wp:posOffset>
                </wp:positionH>
                <wp:positionV relativeFrom="paragraph">
                  <wp:posOffset>1108889</wp:posOffset>
                </wp:positionV>
                <wp:extent cx="603250" cy="603885"/>
                <wp:effectExtent l="0" t="0" r="0" b="0"/>
                <wp:wrapTopAndBottom/>
                <wp:docPr id="5" name="image7.jpeg"/>
                <wp:cNvGraphicFramePr/>
                <a:graphic xmlns:a="http://schemas.openxmlformats.org/drawingml/2006/main">
                  <a:graphicData uri="http://schemas.openxmlformats.org/drawingml/2006/picture">
                    <pic:pic xmlns:pic="http://schemas.openxmlformats.org/drawingml/2006/picture">
                      <pic:nvPicPr>
                        <pic:cNvPr id="1628381459" name="Image 6"/>
                        <pic:cNvPicPr/>
                        <pic:nvPr/>
                      </pic:nvPicPr>
                      <pic:blipFill>
                        <a:blip r:embed="rId15"/>
                        <a:stretch/>
                      </pic:blipFill>
                      <pic:spPr bwMode="auto">
                        <a:xfrm>
                          <a:off x="0" y="0"/>
                          <a:ext cx="603249" cy="60388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1584;o:allowoverlap:true;o:allowincell:true;mso-position-horizontal-relative:text;margin-left:437.6pt;mso-position-horizontal:absolute;mso-position-vertical-relative:text;margin-top:87.3pt;mso-position-vertical:absolute;width:47.5pt;height:47.5pt;mso-wrap-distance-left:0.0pt;mso-wrap-distance-top:0.0pt;mso-wrap-distance-right:0.0pt;mso-wrap-distance-bottom:0.0pt;" stroked="false">
                <v:path textboxrect="0,0,0,0"/>
                <w10:wrap type="topAndBottom"/>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9776" behindDoc="0" locked="0" layoutInCell="1" allowOverlap="1">
                <wp:simplePos x="0" y="0"/>
                <wp:positionH relativeFrom="column">
                  <wp:posOffset>5558155</wp:posOffset>
                </wp:positionH>
                <wp:positionV relativeFrom="paragraph">
                  <wp:posOffset>294502</wp:posOffset>
                </wp:positionV>
                <wp:extent cx="793115" cy="240665"/>
                <wp:effectExtent l="0" t="0" r="0" b="0"/>
                <wp:wrapSquare wrapText="bothSides"/>
                <wp:docPr id="6" name="_tx_id_2_"/>
                <wp:cNvGraphicFramePr/>
                <a:graphic xmlns:a="http://schemas.openxmlformats.org/drawingml/2006/main">
                  <a:graphicData uri="http://schemas.openxmlformats.org/drawingml/2006/picture">
                    <pic:pic xmlns:pic="http://schemas.openxmlformats.org/drawingml/2006/picture">
                      <pic:nvPicPr>
                        <pic:cNvPr id="1986765849" name="Image 8"/>
                        <pic:cNvPicPr/>
                        <pic:nvPr/>
                      </pic:nvPicPr>
                      <pic:blipFill>
                        <a:blip r:embed="rId16"/>
                        <a:stretch/>
                      </pic:blipFill>
                      <pic:spPr bwMode="auto">
                        <a:xfrm>
                          <a:off x="0" y="0"/>
                          <a:ext cx="793114" cy="24066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776;o:allowoverlap:true;o:allowincell:true;mso-position-horizontal-relative:text;margin-left:437.6pt;mso-position-horizontal:absolute;mso-position-vertical-relative:text;margin-top:23.2pt;mso-position-vertical:absolute;width:62.4pt;height:18.9pt;mso-wrap-distance-left:0.0pt;mso-wrap-distance-top:0.0pt;mso-wrap-distance-right:0.0pt;mso-wrap-distance-bottom:0.0pt;" stroked="false">
                <v:path textboxrect="0,0,0,0"/>
                <w10:wrap type="square"/>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5680" behindDoc="0" locked="0" layoutInCell="1" allowOverlap="1">
                <wp:simplePos x="0" y="0"/>
                <wp:positionH relativeFrom="column">
                  <wp:posOffset>4263390</wp:posOffset>
                </wp:positionH>
                <wp:positionV relativeFrom="paragraph">
                  <wp:posOffset>253862</wp:posOffset>
                </wp:positionV>
                <wp:extent cx="872490" cy="391160"/>
                <wp:effectExtent l="0" t="0" r="0" b="0"/>
                <wp:wrapSquare wrapText="bothSides"/>
                <wp:docPr id="7" name="image8.jpeg"/>
                <wp:cNvGraphicFramePr/>
                <a:graphic xmlns:a="http://schemas.openxmlformats.org/drawingml/2006/main">
                  <a:graphicData uri="http://schemas.openxmlformats.org/drawingml/2006/picture">
                    <pic:pic xmlns:pic="http://schemas.openxmlformats.org/drawingml/2006/picture">
                      <pic:nvPicPr>
                        <pic:cNvPr id="776462701" name="Image 7"/>
                        <pic:cNvPicPr/>
                        <pic:nvPr/>
                      </pic:nvPicPr>
                      <pic:blipFill>
                        <a:blip r:embed="rId17"/>
                        <a:stretch/>
                      </pic:blipFill>
                      <pic:spPr bwMode="auto">
                        <a:xfrm>
                          <a:off x="0" y="0"/>
                          <a:ext cx="872489" cy="39115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5680;o:allowoverlap:true;o:allowincell:true;mso-position-horizontal-relative:text;margin-left:335.7pt;mso-position-horizontal:absolute;mso-position-vertical-relative:text;margin-top:20.0pt;mso-position-vertical:absolute;width:68.7pt;height:30.8pt;mso-wrap-distance-left:0.0pt;mso-wrap-distance-top:0.0pt;mso-wrap-distance-right:0.0pt;mso-wrap-distance-bottom:0.0pt;" stroked="false">
                <v:path textboxrect="0,0,0,0"/>
                <w10:wrap type="square"/>
                <v:imagedata r:id="rId17"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39296" behindDoc="0" locked="0" layoutInCell="1" allowOverlap="1">
                <wp:simplePos x="0" y="0"/>
                <wp:positionH relativeFrom="column">
                  <wp:posOffset>1137285</wp:posOffset>
                </wp:positionH>
                <wp:positionV relativeFrom="paragraph">
                  <wp:posOffset>1186950</wp:posOffset>
                </wp:positionV>
                <wp:extent cx="847090" cy="405130"/>
                <wp:effectExtent l="0" t="0" r="0" b="0"/>
                <wp:wrapTopAndBottom/>
                <wp:docPr id="8" name="image4.jpeg"/>
                <wp:cNvGraphicFramePr/>
                <a:graphic xmlns:a="http://schemas.openxmlformats.org/drawingml/2006/main">
                  <a:graphicData uri="http://schemas.openxmlformats.org/drawingml/2006/picture">
                    <pic:pic xmlns:pic="http://schemas.openxmlformats.org/drawingml/2006/picture">
                      <pic:nvPicPr>
                        <pic:cNvPr id="225829558" name="Image 3"/>
                        <pic:cNvPicPr/>
                        <pic:nvPr/>
                      </pic:nvPicPr>
                      <pic:blipFill>
                        <a:blip r:embed="rId18"/>
                        <a:stretch/>
                      </pic:blipFill>
                      <pic:spPr bwMode="auto">
                        <a:xfrm>
                          <a:off x="0" y="0"/>
                          <a:ext cx="847089" cy="40512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39296;o:allowoverlap:true;o:allowincell:true;mso-position-horizontal-relative:text;margin-left:89.5pt;mso-position-horizontal:absolute;mso-position-vertical-relative:text;margin-top:93.5pt;mso-position-vertical:absolute;width:66.7pt;height:31.9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4896" behindDoc="0" locked="0" layoutInCell="1" allowOverlap="1">
                <wp:simplePos x="0" y="0"/>
                <wp:positionH relativeFrom="column">
                  <wp:posOffset>148590</wp:posOffset>
                </wp:positionH>
                <wp:positionV relativeFrom="paragraph">
                  <wp:posOffset>200025</wp:posOffset>
                </wp:positionV>
                <wp:extent cx="648970" cy="737235"/>
                <wp:effectExtent l="0" t="0" r="0" b="0"/>
                <wp:wrapTopAndBottom/>
                <wp:docPr id="9" name="image11.jpeg"/>
                <wp:cNvGraphicFramePr/>
                <a:graphic xmlns:a="http://schemas.openxmlformats.org/drawingml/2006/main">
                  <a:graphicData uri="http://schemas.openxmlformats.org/drawingml/2006/picture">
                    <pic:pic xmlns:pic="http://schemas.openxmlformats.org/drawingml/2006/picture">
                      <pic:nvPicPr>
                        <pic:cNvPr id="2008314570" name="Image 10"/>
                        <pic:cNvPicPr/>
                        <pic:nvPr/>
                      </pic:nvPicPr>
                      <pic:blipFill>
                        <a:blip r:embed="rId19"/>
                        <a:stretch/>
                      </pic:blipFill>
                      <pic:spPr bwMode="auto">
                        <a:xfrm>
                          <a:off x="0" y="0"/>
                          <a:ext cx="648968"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64896;o:allowoverlap:true;o:allowincell:true;mso-position-horizontal-relative:text;margin-left:11.7pt;mso-position-horizontal:absolute;mso-position-vertical-relative:text;margin-top:15.8pt;mso-position-vertical:absolute;width:51.1pt;height:58.0pt;mso-wrap-distance-left:0.0pt;mso-wrap-distance-top:0.0pt;mso-wrap-distance-right:0.0pt;mso-wrap-distance-bottom:0.0pt;" stroked="false">
                <v:path textboxrect="0,0,0,0"/>
                <w10:wrap type="topAndBottom"/>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8992" behindDoc="0" locked="0" layoutInCell="1" allowOverlap="1">
                <wp:simplePos x="0" y="0"/>
                <wp:positionH relativeFrom="column">
                  <wp:posOffset>1414780</wp:posOffset>
                </wp:positionH>
                <wp:positionV relativeFrom="paragraph">
                  <wp:posOffset>200025</wp:posOffset>
                </wp:positionV>
                <wp:extent cx="669925" cy="795020"/>
                <wp:effectExtent l="0" t="0" r="0" b="0"/>
                <wp:wrapTopAndBottom/>
                <wp:docPr id="10"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20"/>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8992;o:allowoverlap:true;o:allowincell:true;mso-position-horizontal-relative:text;margin-left:111.4pt;mso-position-horizontal:absolute;mso-position-vertical-relative:text;margin-top:15.8pt;mso-position-vertical:absolute;width:52.8pt;height:62.6pt;mso-wrap-distance-left:0.0pt;mso-wrap-distance-top:0.0pt;mso-wrap-distance-right:84.0pt;mso-wrap-distance-bottom:0.0pt;" stroked="false">
                <v:path textboxrect="0,0,0,0"/>
                <w10:wrap type="topAndBottom"/>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1280" behindDoc="0" locked="0" layoutInCell="1" allowOverlap="1">
                <wp:simplePos x="0" y="0"/>
                <wp:positionH relativeFrom="column">
                  <wp:posOffset>2694940</wp:posOffset>
                </wp:positionH>
                <wp:positionV relativeFrom="paragraph">
                  <wp:posOffset>253862</wp:posOffset>
                </wp:positionV>
                <wp:extent cx="947420" cy="562610"/>
                <wp:effectExtent l="0" t="0" r="0" b="0"/>
                <wp:wrapTopAndBottom/>
                <wp:docPr id="11" name="image15.jpeg"/>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1"/>
                        <a:stretch/>
                      </pic:blipFill>
                      <pic:spPr bwMode="auto">
                        <a:xfrm>
                          <a:off x="0" y="0"/>
                          <a:ext cx="947420" cy="5626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81280;o:allowoverlap:true;o:allowincell:true;mso-position-horizontal-relative:text;margin-left:212.2pt;mso-position-horizontal:absolute;mso-position-vertical-relative:text;margin-top:20.0pt;mso-position-vertical:absolute;width:74.6pt;height:44.3pt;mso-wrap-distance-left:0.0pt;mso-wrap-distance-top:0.0pt;mso-wrap-distance-right:0.0pt;mso-wrap-distance-bottom:0.0pt;" stroked="false">
                <v:path textboxrect="0,0,0,0"/>
                <w10:wrap type="topAndBottom"/>
                <v:imagedata r:id="rId21" o:title=""/>
              </v:shape>
            </w:pict>
          </mc:Fallback>
        </mc:AlternateContent>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szCs w:val="22"/>
        </w:rPr>
      </w:pPr>
      <w:r>
        <w:rPr>
          <w:b w:val="0"/>
          <w:color w:val="auto"/>
          <w:sz w:val="22"/>
          <w:szCs w:val="22"/>
        </w:rPr>
      </w:r>
      <w:r/>
    </w:p>
    <w:p>
      <w:pPr>
        <w:pStyle w:val="869"/>
        <w:numPr>
          <w:ilvl w:val="0"/>
          <w:numId w:val="10"/>
        </w:numPr>
        <w:ind w:left="0" w:right="360" w:firstLine="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u w:val="single"/>
        </w:rPr>
        <w:t xml:space="preserve">Plus-value et T.V.A</w:t>
      </w:r>
      <w:r>
        <w:rPr>
          <w:b/>
          <w:sz w:val="22"/>
          <w:u w:val="single"/>
        </w:rPr>
        <w:t xml:space="preserve">:</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868"/>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pStyle w:val="869"/>
        <w:numPr>
          <w:ilvl w:val="0"/>
          <w:numId w:val="10"/>
        </w:numPr>
        <w:ind w:left="0" w:right="360" w:firstLine="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Pouvoirs du mandataire </w:t>
      </w:r>
      <w:r>
        <w:rPr>
          <w:b/>
          <w:sz w:val="22"/>
          <w:u w:val="single"/>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868"/>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862"/>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868"/>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869"/>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869"/>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868"/>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868"/>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868"/>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868"/>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868"/>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868"/>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869"/>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9"/>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23"/>
          <w:szCs w:val="23"/>
        </w:rPr>
      </w:pPr>
      <w:r>
        <w:rPr>
          <w:b w:val="0"/>
          <w:color w:val="auto"/>
          <w:sz w:val="23"/>
        </w:rPr>
      </w:r>
      <w:r>
        <w:rPr>
          <w:b w:val="0"/>
          <w:color w:val="auto"/>
          <w:sz w:val="23"/>
        </w:rP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23"/>
          <w:szCs w:val="23"/>
        </w:rPr>
      </w:pPr>
      <w:r>
        <w:rPr>
          <w:b w:val="0"/>
          <w:bCs w:val="0"/>
          <w:color w:val="auto"/>
          <w:sz w:val="23"/>
          <w:szCs w:val="23"/>
        </w:rPr>
      </w:r>
      <w:r>
        <w:rPr>
          <w:b w:val="0"/>
          <w:bCs w:val="0"/>
          <w:color w:val="auto"/>
          <w:sz w:val="23"/>
          <w:szCs w:val="23"/>
        </w:rP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23"/>
          <w:szCs w:val="23"/>
        </w:rPr>
      </w:pPr>
      <w:r>
        <w:rPr>
          <w:b w:val="0"/>
          <w:color w:val="auto"/>
          <w:sz w:val="23"/>
        </w:rPr>
      </w:r>
      <w:r/>
    </w:p>
    <w:p>
      <w:pPr>
        <w:pStyle w:val="861"/>
        <w:ind w:right="360"/>
        <w:jc w:val="left"/>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rPr>
      </w:pPr>
      <w:r>
        <w:rPr>
          <w:b/>
          <w:bCs/>
          <w:u w:val="single"/>
        </w:rPr>
        <w:t xml:space="preserve">10 : </w:t>
      </w:r>
      <w:r>
        <w:rPr>
          <w:b/>
          <w:bCs/>
          <w:u w:val="single"/>
        </w:rPr>
        <w:t xml:space="preserve">Obligations du mandant :</w:t>
      </w:r>
      <w:r/>
    </w:p>
    <w:p>
      <w:pPr>
        <w:pStyle w:val="869"/>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869"/>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869"/>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861"/>
        <w:ind w:right="360"/>
        <w:jc w:val="left"/>
        <w:spacing w:before="1"/>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rPr>
      </w:pPr>
      <w:r>
        <w:rPr>
          <w:b/>
          <w:bCs/>
          <w:u w:val="single"/>
        </w:rPr>
        <w:t xml:space="preserve">11 : </w:t>
      </w:r>
      <w:r>
        <w:rPr>
          <w:b/>
          <w:bCs/>
          <w:u w:val="single"/>
        </w:rPr>
        <w:t xml:space="preserve">Option mandat Exclusif</w:t>
      </w:r>
      <w:r>
        <w:rPr>
          <w:b/>
          <w:bCs/>
          <w:u w:val="single"/>
        </w:rPr>
        <w:t xml:space="preserve"> :</w:t>
      </w:r>
      <w:r/>
    </w:p>
    <w:p>
      <w:pPr>
        <w:pStyle w:val="869"/>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869"/>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869"/>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861"/>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u w:val="single"/>
        </w:rPr>
      </w:pPr>
      <w:r>
        <w:rPr>
          <w:b/>
          <w:bCs/>
          <w:u w:val="single"/>
        </w:rPr>
      </w:r>
      <w:r/>
    </w:p>
    <w:p>
      <w:pPr>
        <w:pStyle w:val="861"/>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u w:val="single"/>
        </w:rPr>
      </w:pPr>
      <w:r>
        <w:rPr>
          <w:b/>
          <w:bCs/>
          <w:u w:val="single"/>
        </w:rPr>
      </w:r>
      <w:r/>
    </w:p>
    <w:p>
      <w:pPr>
        <w:pStyle w:val="861"/>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1</w:t>
      </w:r>
      <w:r>
        <w:rPr>
          <w:b/>
          <w:bCs/>
          <w:u w:val="single"/>
        </w:rPr>
        <w:t xml:space="preserve">2 :</w:t>
      </w:r>
      <w:r>
        <w:rPr>
          <w:b/>
          <w:bCs/>
          <w:u w:val="single"/>
        </w:rPr>
        <w:t xml:space="preserve"> Actions particulières du mandat Exclusif :</w:t>
      </w:r>
      <w:r/>
    </w:p>
    <w:p>
      <w:pPr>
        <w:pStyle w:val="869"/>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869"/>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u w:val="single"/>
        </w:rPr>
        <w:t xml:space="preserve">1</w:t>
      </w:r>
      <w:r>
        <w:rPr>
          <w:color w:val="auto"/>
          <w:u w:val="single"/>
        </w:rPr>
        <w:t xml:space="preserve">3 :</w:t>
      </w:r>
      <w:r>
        <w:rPr>
          <w:color w:val="auto"/>
          <w:u w:val="single"/>
        </w:rPr>
        <w:t xml:space="preserve"> 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rPr>
          <w:b w:val="0"/>
          <w:color w:val="auto"/>
          <w:sz w:val="22"/>
        </w:rPr>
        <w:t xml:space="preserve">Le mandant a la faculté de renoncer au mandat dans le délai de quatorze jours à compter de la date de signature des présentes.</w:t>
      </w:r>
      <w:r/>
    </w:p>
    <w:p>
      <w:pPr>
        <w:pStyle w:val="868"/>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868"/>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868"/>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868"/>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4"/>
          <w:u w:val="single"/>
        </w:rPr>
        <w:t xml:space="preserve">14 :</w:t>
      </w:r>
      <w:r>
        <w:rPr>
          <w:b/>
          <w:sz w:val="24"/>
          <w:u w:val="single"/>
        </w:rPr>
        <w:t xml:space="preserve"> Option Exécution immédiate du mandat</w:t>
      </w:r>
      <w:r>
        <w:rPr>
          <w:b/>
          <w:sz w:val="24"/>
        </w:rPr>
        <w:t xml:space="preserve"> </w:t>
      </w:r>
      <w:r>
        <w:rPr>
          <w:sz w:val="22"/>
        </w:rPr>
        <w:t xml:space="preserve">(si le mandat est signé à l'agence) :</w:t>
      </w:r>
      <w:r/>
    </w:p>
    <w:p>
      <w:pPr>
        <w:pStyle w:val="868"/>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868"/>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868"/>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14 mars 2024</w:t>
      </w:r>
      <w:r>
        <w:rPr>
          <w:b w:val="0"/>
          <w:color w:val="auto"/>
          <w:sz w:val="22"/>
        </w:rPr>
        <w:t xml:space="preserve"> </w:t>
      </w:r>
      <w:r>
        <w:rPr>
          <w:b w:val="0"/>
          <w:color w:val="auto"/>
          <w:sz w:val="22"/>
        </w:rPr>
        <w:t xml:space="preserve">en deux exemplaires:</w:t>
      </w:r>
      <w:r/>
    </w:p>
    <w:p>
      <w:pPr>
        <w:pStyle w:val="868"/>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8"/>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w:t>
      </w:r>
      <w:r>
        <w:rPr>
          <w:b w:val="0"/>
          <w:color w:val="auto"/>
          <w:sz w:val="22"/>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868"/>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8"/>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868"/>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868"/>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868"/>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868"/>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headerReference w:type="default" r:id="rId9"/>
          <w:footerReference w:type="default" r:id="rId10"/>
          <w:footnotePr/>
          <w:endnotePr/>
          <w:type w:val="nextPage"/>
          <w:pgSz w:w="11910" w:h="16840" w:orient="portrait"/>
          <w:pgMar w:top="840" w:right="320" w:bottom="1135" w:left="740" w:header="720" w:footer="720" w:gutter="0"/>
          <w:cols w:num="1" w:sep="0" w:space="720" w:equalWidth="1"/>
          <w:docGrid w:linePitch="360"/>
        </w:sectPr>
      </w:pPr>
      <w:r>
        <w:rPr>
          <w:b w:val="0"/>
          <w:color w:val="auto"/>
          <w:sz w:val="22"/>
        </w:rPr>
      </w:r>
      <w:r/>
    </w:p>
    <w:p>
      <w:pPr>
        <w:pStyle w:val="860"/>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868"/>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868"/>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868"/>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.BERTIN</w:t>
      </w:r>
      <w:r>
        <w:rPr>
          <w:color w:val="auto"/>
        </w:rPr>
        <w:t xml:space="preserve"> </w:t>
      </w:r>
      <w:r>
        <w:rPr>
          <w:color w:val="auto"/>
        </w:rPr>
        <w:t xml:space="preserve">François</w:t>
      </w:r>
      <w:r>
        <w:rPr>
          <w:color w:val="auto"/>
        </w:rPr>
        <w:t xml:space="preserve">, </w:t>
      </w:r>
      <w:r>
        <w:rPr>
          <w:b w:val="0"/>
          <w:bCs/>
          <w:color w:val="auto"/>
        </w:rPr>
        <w:t xml:space="preserve">représenté(e) par ________</w:t>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  </w:t>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14 mars 2024</w:t>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868"/>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868"/>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868"/>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868"/>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868"/>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868"/>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868"/>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868"/>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2" w:tooltip="mailto:mperigord@wanadoo.fr" w:history="1">
        <w:r>
          <w:rPr>
            <w:b w:val="0"/>
            <w:color w:val="auto"/>
            <w:sz w:val="22"/>
          </w:rPr>
          <w:t xml:space="preserve">mperigord@wanadoo.fr </w:t>
        </w:r>
      </w:hyperlink>
      <w:r>
        <w:rPr>
          <w:b w:val="0"/>
          <w:color w:val="auto"/>
          <w:sz w:val="22"/>
        </w:rPr>
        <w:t xml:space="preserve">- site web : </w:t>
      </w:r>
      <w:hyperlink r:id="rId23"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868"/>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868"/>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868"/>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Sucess François BERTIN</w:t>
      </w:r>
      <w:r/>
    </w:p>
    <w:p>
      <w:pPr>
        <w:pStyle w:val="868"/>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4"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868"/>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11 280 €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pStyle w:val="868"/>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Droit de Rétractation </w:t>
      </w:r>
      <w:r>
        <w:rPr>
          <w:b w:val="0"/>
          <w:color w:val="auto"/>
          <w:sz w:val="22"/>
          <w:u w:val="single"/>
        </w:rPr>
        <w:t xml:space="preserve">:</w:t>
      </w:r>
      <w:r>
        <w:rPr>
          <w:b w:val="0"/>
          <w:color w:val="auto"/>
          <w:sz w:val="22"/>
        </w:rPr>
        <w:t xml:space="preserve"> Si le mandat est signé 'hors établissement' ou ' à distance' le mandant pourra se rétracter pendant un délai de 14 jours à compter de la signatur</w:t>
      </w:r>
      <w:r>
        <w:rPr>
          <w:b w:val="0"/>
          <w:color w:val="auto"/>
          <w:sz w:val="22"/>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868"/>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pourra, s'il le souhaite, lors de la signature du mandat, demander à ce que le mandataire commence ses prestations avant l'expiration du délai de rétractation. Il pourra toutefois se rétracter dura</w:t>
      </w:r>
      <w:r>
        <w:rPr>
          <w:b w:val="0"/>
          <w:color w:val="auto"/>
          <w:sz w:val="22"/>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868"/>
        <w:ind w:left="110" w:right="360"/>
        <w:jc w:val="both"/>
        <w:spacing w:before="7"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p>
    <w:p>
      <w:pPr>
        <w:pStyle w:val="868"/>
        <w:ind w:left="110" w:right="360"/>
        <w:jc w:val="both"/>
        <w:spacing w:line="249"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 nous la traiterons dans les meilleurs délais.</w:t>
      </w:r>
      <w:r/>
    </w:p>
    <w:p>
      <w:pPr>
        <w:pStyle w:val="868"/>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868"/>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868"/>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862"/>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868"/>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2"/>
        </w:rPr>
      </w:pPr>
      <w:r>
        <w:rPr>
          <w:color w:val="auto"/>
          <w:sz w:val="22"/>
        </w:rPr>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868"/>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868"/>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868"/>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868"/>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868"/>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868"/>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868"/>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868"/>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868"/>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868"/>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868"/>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868"/>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868"/>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868"/>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868"/>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868"/>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868"/>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868"/>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Ces procédures s’appliquent également à tous les sous-traitants auxquels le cabinet fait appel.</w:t>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868"/>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868"/>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2"/>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868"/>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868"/>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868"/>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868"/>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2"/>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868"/>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868"/>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868"/>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2"/>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868"/>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868"/>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14 mars 2024</w:t>
      </w:r>
      <w:r/>
    </w:p>
    <w:p>
      <w:pPr>
        <w:pStyle w:val="86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68"/>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868"/>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68"/>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68"/>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868"/>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868"/>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868"/>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866"/>
        <w:rPr>
          <w:rFonts w:ascii="Garamond" w:hAnsi="Garamond" w:eastAsia="Garamond"/>
          <w:sz w:val="16"/>
          <w:lang w:val="fr-FR"/>
        </w:rPr>
      </w:pPr>
      <w:r>
        <w:rPr>
          <w:rFonts w:ascii="Garamond" w:hAnsi="Garamond" w:eastAsia="Garamond"/>
          <w:sz w:val="16"/>
          <w:lang w:val="fr-FR"/>
        </w:rPr>
      </w:r>
      <w:r/>
    </w:p>
    <w:p>
      <w:pPr>
        <w:pStyle w:val="866"/>
        <w:rPr>
          <w:rFonts w:ascii="Garamond" w:hAnsi="Garamond" w:eastAsia="Garamond"/>
          <w:sz w:val="16"/>
          <w:lang w:val="fr-FR"/>
        </w:rPr>
      </w:pPr>
      <w:r>
        <w:rPr>
          <w:rFonts w:ascii="Garamond" w:hAnsi="Garamond" w:eastAsia="Garamond"/>
          <w:sz w:val="16"/>
          <w:lang w:val="fr-FR"/>
        </w:rPr>
      </w:r>
      <w:r/>
    </w:p>
    <w:p>
      <w:pPr>
        <w:pStyle w:val="866"/>
        <w:rPr>
          <w:rFonts w:ascii="Garamond" w:hAnsi="Garamond" w:eastAsia="Garamond"/>
          <w:sz w:val="16"/>
          <w:lang w:val="fr-FR"/>
        </w:rPr>
      </w:pPr>
      <w:r>
        <w:rPr>
          <w:rFonts w:ascii="Garamond" w:hAnsi="Garamond" w:eastAsia="Garamond"/>
          <w:sz w:val="16"/>
          <w:lang w:val="fr-FR"/>
        </w:rPr>
      </w:r>
      <w:r/>
    </w:p>
    <w:p>
      <w:pPr>
        <w:pStyle w:val="866"/>
        <w:rPr>
          <w:rFonts w:ascii="Garamond" w:hAnsi="Garamond" w:eastAsia="Garamond"/>
          <w:sz w:val="16"/>
          <w:lang w:val="fr-FR"/>
        </w:rPr>
      </w:pPr>
      <w:r>
        <w:rPr>
          <w:rFonts w:ascii="Garamond" w:hAnsi="Garamond" w:eastAsia="Garamond"/>
          <w:sz w:val="16"/>
          <w:lang w:val="fr-FR"/>
        </w:rPr>
      </w:r>
      <w:r/>
    </w:p>
    <w:p>
      <w:pPr>
        <w:pStyle w:val="866"/>
        <w:rPr>
          <w:rFonts w:ascii="Garamond" w:hAnsi="Garamond" w:eastAsia="Garamond"/>
          <w:sz w:val="16"/>
          <w:lang w:val="fr-FR"/>
        </w:rPr>
      </w:pPr>
      <w:r>
        <w:rPr>
          <w:rFonts w:ascii="Garamond" w:hAnsi="Garamond" w:eastAsia="Garamond"/>
          <w:sz w:val="16"/>
          <w:lang w:val="fr-FR"/>
        </w:rPr>
      </w:r>
      <w:r/>
    </w:p>
    <w:p>
      <w:pPr>
        <w:pStyle w:val="866"/>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Verdana">
    <w:panose1 w:val="020B0604030504040204"/>
  </w:font>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2"/>
      <w:jc w:val="right"/>
    </w:pPr>
    <w:fldSimple w:instr="PAGE \* MERGEFORMAT">
      <w:r>
        <w:t xml:space="preserve">1</w:t>
      </w:r>
    </w:fldSimple>
    <w:r/>
    <w:r/>
  </w:p>
  <w:p>
    <w:pPr>
      <w:pStyle w:val="71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87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2"/>
  </w:num>
  <w:num w:numId="11">
    <w:abstractNumId w:val="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7">
    <w:name w:val="Heading 1 Char"/>
    <w:basedOn w:val="863"/>
    <w:link w:val="860"/>
    <w:uiPriority w:val="9"/>
    <w:rPr>
      <w:rFonts w:ascii="Arial" w:hAnsi="Arial" w:eastAsia="Arial" w:cs="Arial"/>
      <w:sz w:val="40"/>
      <w:szCs w:val="40"/>
    </w:rPr>
  </w:style>
  <w:style w:type="character" w:styleId="688">
    <w:name w:val="Heading 2 Char"/>
    <w:basedOn w:val="863"/>
    <w:link w:val="861"/>
    <w:uiPriority w:val="9"/>
    <w:rPr>
      <w:rFonts w:ascii="Arial" w:hAnsi="Arial" w:eastAsia="Arial" w:cs="Arial"/>
      <w:sz w:val="34"/>
    </w:rPr>
  </w:style>
  <w:style w:type="character" w:styleId="689">
    <w:name w:val="Heading 3 Char"/>
    <w:basedOn w:val="863"/>
    <w:link w:val="862"/>
    <w:uiPriority w:val="9"/>
    <w:rPr>
      <w:rFonts w:ascii="Arial" w:hAnsi="Arial" w:eastAsia="Arial" w:cs="Arial"/>
      <w:sz w:val="30"/>
      <w:szCs w:val="30"/>
    </w:rPr>
  </w:style>
  <w:style w:type="paragraph" w:styleId="690">
    <w:name w:val="Heading 4"/>
    <w:basedOn w:val="859"/>
    <w:next w:val="859"/>
    <w:link w:val="691"/>
    <w:uiPriority w:val="9"/>
    <w:unhideWhenUsed/>
    <w:qFormat/>
    <w:pPr>
      <w:keepLines/>
      <w:keepNext/>
      <w:spacing w:before="320" w:after="200"/>
      <w:outlineLvl w:val="3"/>
    </w:pPr>
    <w:rPr>
      <w:rFonts w:ascii="Arial" w:hAnsi="Arial" w:eastAsia="Arial" w:cs="Arial"/>
      <w:b/>
      <w:bCs/>
      <w:sz w:val="26"/>
      <w:szCs w:val="26"/>
    </w:rPr>
  </w:style>
  <w:style w:type="character" w:styleId="691">
    <w:name w:val="Heading 4 Char"/>
    <w:basedOn w:val="863"/>
    <w:link w:val="690"/>
    <w:uiPriority w:val="9"/>
    <w:rPr>
      <w:rFonts w:ascii="Arial" w:hAnsi="Arial" w:eastAsia="Arial" w:cs="Arial"/>
      <w:b/>
      <w:bCs/>
      <w:sz w:val="26"/>
      <w:szCs w:val="26"/>
    </w:rPr>
  </w:style>
  <w:style w:type="paragraph" w:styleId="692">
    <w:name w:val="Heading 5"/>
    <w:basedOn w:val="859"/>
    <w:next w:val="859"/>
    <w:link w:val="693"/>
    <w:uiPriority w:val="9"/>
    <w:unhideWhenUsed/>
    <w:qFormat/>
    <w:pPr>
      <w:keepLines/>
      <w:keepNext/>
      <w:spacing w:before="320" w:after="200"/>
      <w:outlineLvl w:val="4"/>
    </w:pPr>
    <w:rPr>
      <w:rFonts w:ascii="Arial" w:hAnsi="Arial" w:eastAsia="Arial" w:cs="Arial"/>
      <w:b/>
      <w:bCs/>
      <w:sz w:val="24"/>
      <w:szCs w:val="24"/>
    </w:rPr>
  </w:style>
  <w:style w:type="character" w:styleId="693">
    <w:name w:val="Heading 5 Char"/>
    <w:basedOn w:val="863"/>
    <w:link w:val="692"/>
    <w:uiPriority w:val="9"/>
    <w:rPr>
      <w:rFonts w:ascii="Arial" w:hAnsi="Arial" w:eastAsia="Arial" w:cs="Arial"/>
      <w:b/>
      <w:bCs/>
      <w:sz w:val="24"/>
      <w:szCs w:val="24"/>
    </w:rPr>
  </w:style>
  <w:style w:type="paragraph" w:styleId="694">
    <w:name w:val="Heading 6"/>
    <w:basedOn w:val="859"/>
    <w:next w:val="859"/>
    <w:link w:val="695"/>
    <w:uiPriority w:val="9"/>
    <w:unhideWhenUsed/>
    <w:qFormat/>
    <w:pPr>
      <w:keepLines/>
      <w:keepNext/>
      <w:spacing w:before="320" w:after="200"/>
      <w:outlineLvl w:val="5"/>
    </w:pPr>
    <w:rPr>
      <w:rFonts w:ascii="Arial" w:hAnsi="Arial" w:eastAsia="Arial" w:cs="Arial"/>
      <w:b/>
      <w:bCs/>
      <w:sz w:val="22"/>
      <w:szCs w:val="22"/>
    </w:rPr>
  </w:style>
  <w:style w:type="character" w:styleId="695">
    <w:name w:val="Heading 6 Char"/>
    <w:basedOn w:val="863"/>
    <w:link w:val="694"/>
    <w:uiPriority w:val="9"/>
    <w:rPr>
      <w:rFonts w:ascii="Arial" w:hAnsi="Arial" w:eastAsia="Arial" w:cs="Arial"/>
      <w:b/>
      <w:bCs/>
      <w:sz w:val="22"/>
      <w:szCs w:val="22"/>
    </w:rPr>
  </w:style>
  <w:style w:type="paragraph" w:styleId="696">
    <w:name w:val="Heading 7"/>
    <w:basedOn w:val="859"/>
    <w:next w:val="859"/>
    <w:link w:val="697"/>
    <w:uiPriority w:val="9"/>
    <w:unhideWhenUsed/>
    <w:qFormat/>
    <w:pPr>
      <w:keepLines/>
      <w:keepNext/>
      <w:spacing w:before="320" w:after="200"/>
      <w:outlineLvl w:val="6"/>
    </w:pPr>
    <w:rPr>
      <w:rFonts w:ascii="Arial" w:hAnsi="Arial" w:eastAsia="Arial" w:cs="Arial"/>
      <w:b/>
      <w:bCs/>
      <w:i/>
      <w:iCs/>
      <w:sz w:val="22"/>
      <w:szCs w:val="22"/>
    </w:rPr>
  </w:style>
  <w:style w:type="character" w:styleId="697">
    <w:name w:val="Heading 7 Char"/>
    <w:basedOn w:val="863"/>
    <w:link w:val="696"/>
    <w:uiPriority w:val="9"/>
    <w:rPr>
      <w:rFonts w:ascii="Arial" w:hAnsi="Arial" w:eastAsia="Arial" w:cs="Arial"/>
      <w:b/>
      <w:bCs/>
      <w:i/>
      <w:iCs/>
      <w:sz w:val="22"/>
      <w:szCs w:val="22"/>
    </w:rPr>
  </w:style>
  <w:style w:type="paragraph" w:styleId="698">
    <w:name w:val="Heading 8"/>
    <w:basedOn w:val="859"/>
    <w:next w:val="859"/>
    <w:link w:val="699"/>
    <w:uiPriority w:val="9"/>
    <w:unhideWhenUsed/>
    <w:qFormat/>
    <w:pPr>
      <w:keepLines/>
      <w:keepNext/>
      <w:spacing w:before="320" w:after="200"/>
      <w:outlineLvl w:val="7"/>
    </w:pPr>
    <w:rPr>
      <w:rFonts w:ascii="Arial" w:hAnsi="Arial" w:eastAsia="Arial" w:cs="Arial"/>
      <w:i/>
      <w:iCs/>
      <w:sz w:val="22"/>
      <w:szCs w:val="22"/>
    </w:rPr>
  </w:style>
  <w:style w:type="character" w:styleId="699">
    <w:name w:val="Heading 8 Char"/>
    <w:basedOn w:val="863"/>
    <w:link w:val="698"/>
    <w:uiPriority w:val="9"/>
    <w:rPr>
      <w:rFonts w:ascii="Arial" w:hAnsi="Arial" w:eastAsia="Arial" w:cs="Arial"/>
      <w:i/>
      <w:iCs/>
      <w:sz w:val="22"/>
      <w:szCs w:val="22"/>
    </w:rPr>
  </w:style>
  <w:style w:type="paragraph" w:styleId="700">
    <w:name w:val="Heading 9"/>
    <w:basedOn w:val="859"/>
    <w:next w:val="859"/>
    <w:link w:val="701"/>
    <w:uiPriority w:val="9"/>
    <w:unhideWhenUsed/>
    <w:qFormat/>
    <w:pPr>
      <w:keepLines/>
      <w:keepNext/>
      <w:spacing w:before="320" w:after="200"/>
      <w:outlineLvl w:val="8"/>
    </w:pPr>
    <w:rPr>
      <w:rFonts w:ascii="Arial" w:hAnsi="Arial" w:eastAsia="Arial" w:cs="Arial"/>
      <w:i/>
      <w:iCs/>
      <w:sz w:val="21"/>
      <w:szCs w:val="21"/>
    </w:rPr>
  </w:style>
  <w:style w:type="character" w:styleId="701">
    <w:name w:val="Heading 9 Char"/>
    <w:basedOn w:val="863"/>
    <w:link w:val="700"/>
    <w:uiPriority w:val="9"/>
    <w:rPr>
      <w:rFonts w:ascii="Arial" w:hAnsi="Arial" w:eastAsia="Arial" w:cs="Arial"/>
      <w:i/>
      <w:iCs/>
      <w:sz w:val="21"/>
      <w:szCs w:val="21"/>
    </w:rPr>
  </w:style>
  <w:style w:type="paragraph" w:styleId="702">
    <w:name w:val="No Spacing"/>
    <w:uiPriority w:val="1"/>
    <w:qFormat/>
    <w:pPr>
      <w:spacing w:before="0" w:after="0" w:line="240" w:lineRule="auto"/>
    </w:pPr>
  </w:style>
  <w:style w:type="character" w:styleId="703">
    <w:name w:val="Title Char"/>
    <w:basedOn w:val="863"/>
    <w:link w:val="867"/>
    <w:uiPriority w:val="10"/>
    <w:rPr>
      <w:sz w:val="48"/>
      <w:szCs w:val="48"/>
    </w:rPr>
  </w:style>
  <w:style w:type="paragraph" w:styleId="704">
    <w:name w:val="Subtitle"/>
    <w:basedOn w:val="859"/>
    <w:next w:val="859"/>
    <w:link w:val="705"/>
    <w:uiPriority w:val="11"/>
    <w:qFormat/>
    <w:pPr>
      <w:spacing w:before="200" w:after="200"/>
    </w:pPr>
    <w:rPr>
      <w:sz w:val="24"/>
      <w:szCs w:val="24"/>
    </w:rPr>
  </w:style>
  <w:style w:type="character" w:styleId="705">
    <w:name w:val="Subtitle Char"/>
    <w:basedOn w:val="863"/>
    <w:link w:val="704"/>
    <w:uiPriority w:val="11"/>
    <w:rPr>
      <w:sz w:val="24"/>
      <w:szCs w:val="24"/>
    </w:rPr>
  </w:style>
  <w:style w:type="paragraph" w:styleId="706">
    <w:name w:val="Quote"/>
    <w:basedOn w:val="859"/>
    <w:next w:val="859"/>
    <w:link w:val="707"/>
    <w:uiPriority w:val="29"/>
    <w:qFormat/>
    <w:pPr>
      <w:ind w:left="720" w:right="720"/>
    </w:pPr>
    <w:rPr>
      <w:i/>
    </w:rPr>
  </w:style>
  <w:style w:type="character" w:styleId="707">
    <w:name w:val="Quote Char"/>
    <w:link w:val="706"/>
    <w:uiPriority w:val="29"/>
    <w:rPr>
      <w:i/>
    </w:rPr>
  </w:style>
  <w:style w:type="paragraph" w:styleId="708">
    <w:name w:val="Intense Quote"/>
    <w:basedOn w:val="859"/>
    <w:next w:val="859"/>
    <w:link w:val="7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9">
    <w:name w:val="Intense Quote Char"/>
    <w:link w:val="708"/>
    <w:uiPriority w:val="30"/>
    <w:rPr>
      <w:i/>
    </w:rPr>
  </w:style>
  <w:style w:type="paragraph" w:styleId="710">
    <w:name w:val="Header"/>
    <w:basedOn w:val="859"/>
    <w:link w:val="711"/>
    <w:uiPriority w:val="99"/>
    <w:unhideWhenUsed/>
    <w:pPr>
      <w:spacing w:after="0" w:line="240" w:lineRule="auto"/>
      <w:tabs>
        <w:tab w:val="center" w:pos="7143" w:leader="none"/>
        <w:tab w:val="right" w:pos="14287" w:leader="none"/>
      </w:tabs>
    </w:pPr>
  </w:style>
  <w:style w:type="character" w:styleId="711">
    <w:name w:val="Header Char"/>
    <w:basedOn w:val="863"/>
    <w:link w:val="710"/>
    <w:uiPriority w:val="99"/>
  </w:style>
  <w:style w:type="paragraph" w:styleId="712">
    <w:name w:val="Footer"/>
    <w:basedOn w:val="859"/>
    <w:link w:val="715"/>
    <w:uiPriority w:val="99"/>
    <w:unhideWhenUsed/>
    <w:pPr>
      <w:spacing w:after="0" w:line="240" w:lineRule="auto"/>
      <w:tabs>
        <w:tab w:val="center" w:pos="7143" w:leader="none"/>
        <w:tab w:val="right" w:pos="14287" w:leader="none"/>
      </w:tabs>
    </w:pPr>
  </w:style>
  <w:style w:type="character" w:styleId="713">
    <w:name w:val="Footer Char"/>
    <w:basedOn w:val="863"/>
    <w:link w:val="712"/>
    <w:uiPriority w:val="99"/>
  </w:style>
  <w:style w:type="paragraph" w:styleId="714">
    <w:name w:val="Caption"/>
    <w:basedOn w:val="859"/>
    <w:next w:val="859"/>
    <w:uiPriority w:val="35"/>
    <w:semiHidden/>
    <w:unhideWhenUsed/>
    <w:qFormat/>
    <w:pPr>
      <w:spacing w:line="276" w:lineRule="auto"/>
    </w:pPr>
    <w:rPr>
      <w:b/>
      <w:bCs/>
      <w:color w:val="4f81bd" w:themeColor="accent1"/>
      <w:sz w:val="18"/>
      <w:szCs w:val="18"/>
    </w:rPr>
  </w:style>
  <w:style w:type="character" w:styleId="715">
    <w:name w:val="Caption Char"/>
    <w:basedOn w:val="714"/>
    <w:link w:val="712"/>
    <w:uiPriority w:val="99"/>
  </w:style>
  <w:style w:type="table" w:styleId="716">
    <w:name w:val="Table Grid"/>
    <w:basedOn w:val="8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7">
    <w:name w:val="Table Grid Light"/>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8">
    <w:name w:val="Plain Table 1"/>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2"/>
    <w:basedOn w:val="8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3"/>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name w:val="Plain Table 4"/>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name w:val="Plain Table 5"/>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3">
    <w:name w:val="Grid Table 1 Light"/>
    <w:basedOn w:val="8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4">
    <w:name w:val="Grid Table 1 Light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5">
    <w:name w:val="Grid Table 1 Light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6">
    <w:name w:val="Grid Table 1 Light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7">
    <w:name w:val="Grid Table 1 Light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8">
    <w:name w:val="Grid Table 1 Light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9">
    <w:name w:val="Grid Table 1 Light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0">
    <w:name w:val="Grid Table 2"/>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1">
    <w:name w:val="Grid Table 2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2">
    <w:name w:val="Grid Table 2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3">
    <w:name w:val="Grid Table 2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4">
    <w:name w:val="Grid Table 2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5">
    <w:name w:val="Grid Table 2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6">
    <w:name w:val="Grid Table 2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7">
    <w:name w:val="Grid Table 3"/>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4"/>
    <w:basedOn w:val="8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name w:val="Grid Table 4 - Accent 1"/>
    <w:basedOn w:val="8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6">
    <w:name w:val="Grid Table 4 - Accent 2"/>
    <w:basedOn w:val="8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7">
    <w:name w:val="Grid Table 4 - Accent 3"/>
    <w:basedOn w:val="8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8">
    <w:name w:val="Grid Table 4 - Accent 4"/>
    <w:basedOn w:val="8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9">
    <w:name w:val="Grid Table 4 - Accent 5"/>
    <w:basedOn w:val="8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0">
    <w:name w:val="Grid Table 4 - Accent 6"/>
    <w:basedOn w:val="8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1">
    <w:name w:val="Grid Table 5 Dark"/>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2">
    <w:name w:val="Grid Table 5 Dark- Accent 1"/>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3">
    <w:name w:val="Grid Table 5 Dark - Accent 2"/>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4">
    <w:name w:val="Grid Table 5 Dark - Accent 3"/>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5">
    <w:name w:val="Grid Table 5 Dark- Accent 4"/>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6">
    <w:name w:val="Grid Table 5 Dark - Accent 5"/>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7">
    <w:name w:val="Grid Table 5 Dark - Accent 6"/>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8">
    <w:name w:val="Grid Table 6 Colorful"/>
    <w:basedOn w:val="8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9">
    <w:name w:val="Grid Table 6 Colorful - Accent 1"/>
    <w:basedOn w:val="8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0">
    <w:name w:val="Grid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1">
    <w:name w:val="Grid Table 6 Colorful - Accent 3"/>
    <w:basedOn w:val="8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2">
    <w:name w:val="Grid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3">
    <w:name w:val="Grid Table 6 Colorful - Accent 5"/>
    <w:basedOn w:val="8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4">
    <w:name w:val="Grid Table 6 Colorful - Accent 6"/>
    <w:basedOn w:val="8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5">
    <w:name w:val="Grid Table 7 Colorful"/>
    <w:basedOn w:val="8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6">
    <w:name w:val="Grid Table 7 Colorful - Accent 1"/>
    <w:basedOn w:val="8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7">
    <w:name w:val="Grid Table 7 Colorful - Accent 2"/>
    <w:basedOn w:val="8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8">
    <w:name w:val="Grid Table 7 Colorful - Accent 3"/>
    <w:basedOn w:val="8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9">
    <w:name w:val="Grid Table 7 Colorful - Accent 4"/>
    <w:basedOn w:val="8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0">
    <w:name w:val="Grid Table 7 Colorful - Accent 5"/>
    <w:basedOn w:val="8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1">
    <w:name w:val="Grid Table 7 Colorful - Accent 6"/>
    <w:basedOn w:val="8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2">
    <w:name w:val="List Table 1 Light"/>
    <w:basedOn w:val="8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name w:val="List Table 1 Light - Accent 1"/>
    <w:basedOn w:val="86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4">
    <w:name w:val="List Table 1 Light - Accent 2"/>
    <w:basedOn w:val="86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5">
    <w:name w:val="List Table 1 Light - Accent 3"/>
    <w:basedOn w:val="86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6">
    <w:name w:val="List Table 1 Light - Accent 4"/>
    <w:basedOn w:val="86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7">
    <w:name w:val="List Table 1 Light - Accent 5"/>
    <w:basedOn w:val="86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8">
    <w:name w:val="List Table 1 Light - Accent 6"/>
    <w:basedOn w:val="86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9">
    <w:name w:val="List Table 2"/>
    <w:basedOn w:val="8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0">
    <w:name w:val="List Table 2 - Accent 1"/>
    <w:basedOn w:val="8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1">
    <w:name w:val="List Table 2 - Accent 2"/>
    <w:basedOn w:val="8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2">
    <w:name w:val="List Table 2 - Accent 3"/>
    <w:basedOn w:val="8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3">
    <w:name w:val="List Table 2 - Accent 4"/>
    <w:basedOn w:val="8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4">
    <w:name w:val="List Table 2 - Accent 5"/>
    <w:basedOn w:val="8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5">
    <w:name w:val="List Table 2 - Accent 6"/>
    <w:basedOn w:val="8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6">
    <w:name w:val="List Table 3"/>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3 - Accent 1"/>
    <w:basedOn w:val="8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8">
    <w:name w:val="List Table 3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9">
    <w:name w:val="List Table 3 - Accent 3"/>
    <w:basedOn w:val="8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0">
    <w:name w:val="List Table 3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1">
    <w:name w:val="List Table 3 - Accent 5"/>
    <w:basedOn w:val="8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2">
    <w:name w:val="List Table 3 - Accent 6"/>
    <w:basedOn w:val="8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3">
    <w:name w:val="List Table 4"/>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4 - Accent 1"/>
    <w:basedOn w:val="8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5">
    <w:name w:val="List Table 4 - Accent 2"/>
    <w:basedOn w:val="8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6">
    <w:name w:val="List Table 4 - Accent 3"/>
    <w:basedOn w:val="8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7">
    <w:name w:val="List Table 4 - Accent 4"/>
    <w:basedOn w:val="8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8">
    <w:name w:val="List Table 4 - Accent 5"/>
    <w:basedOn w:val="8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9">
    <w:name w:val="List Table 4 - Accent 6"/>
    <w:basedOn w:val="8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0">
    <w:name w:val="List Table 5 Dark"/>
    <w:basedOn w:val="8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1"/>
    <w:basedOn w:val="8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2"/>
    <w:basedOn w:val="8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3"/>
    <w:basedOn w:val="8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4"/>
    <w:basedOn w:val="8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5"/>
    <w:basedOn w:val="8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6"/>
    <w:basedOn w:val="8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6 Colorful"/>
    <w:basedOn w:val="8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8">
    <w:name w:val="List Table 6 Colorful - Accent 1"/>
    <w:basedOn w:val="8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9">
    <w:name w:val="List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0">
    <w:name w:val="List Table 6 Colorful - Accent 3"/>
    <w:basedOn w:val="8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1">
    <w:name w:val="List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2">
    <w:name w:val="List Table 6 Colorful - Accent 5"/>
    <w:basedOn w:val="8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3">
    <w:name w:val="List Table 6 Colorful - Accent 6"/>
    <w:basedOn w:val="8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4">
    <w:name w:val="List Table 7 Colorful"/>
    <w:basedOn w:val="8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5">
    <w:name w:val="List Table 7 Colorful - Accent 1"/>
    <w:basedOn w:val="8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6">
    <w:name w:val="List Table 7 Colorful - Accent 2"/>
    <w:basedOn w:val="8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7">
    <w:name w:val="List Table 7 Colorful - Accent 3"/>
    <w:basedOn w:val="8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8">
    <w:name w:val="List Table 7 Colorful - Accent 4"/>
    <w:basedOn w:val="8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9">
    <w:name w:val="List Table 7 Colorful - Accent 5"/>
    <w:basedOn w:val="8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0">
    <w:name w:val="List Table 7 Colorful - Accent 6"/>
    <w:basedOn w:val="8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1">
    <w:name w:val="Lined - Accent"/>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Lined - Accent 1"/>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3">
    <w:name w:val="Lined - Accent 2"/>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Lined - Accent 3"/>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Lined - Accent 4"/>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Lined - Accent 5"/>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7">
    <w:name w:val="Lined - Accent 6"/>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amp; Lined - Accent"/>
    <w:basedOn w:val="8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Bordered &amp; Lined - Accent 1"/>
    <w:basedOn w:val="8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0">
    <w:name w:val="Bordered &amp; Lined - Accent 2"/>
    <w:basedOn w:val="8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1">
    <w:name w:val="Bordered &amp; Lined - Accent 3"/>
    <w:basedOn w:val="8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2">
    <w:name w:val="Bordered &amp; Lined - Accent 4"/>
    <w:basedOn w:val="8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3">
    <w:name w:val="Bordered &amp; Lined - Accent 5"/>
    <w:basedOn w:val="8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4">
    <w:name w:val="Bordered &amp; Lined - Accent 6"/>
    <w:basedOn w:val="8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5">
    <w:name w:val="Bordered"/>
    <w:basedOn w:val="8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6">
    <w:name w:val="Bordered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7">
    <w:name w:val="Bordered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8">
    <w:name w:val="Bordered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9">
    <w:name w:val="Bordered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0">
    <w:name w:val="Bordered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1">
    <w:name w:val="Bordered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2">
    <w:name w:val="footnote text"/>
    <w:basedOn w:val="859"/>
    <w:link w:val="843"/>
    <w:uiPriority w:val="99"/>
    <w:semiHidden/>
    <w:unhideWhenUsed/>
    <w:pPr>
      <w:spacing w:after="40" w:line="240" w:lineRule="auto"/>
    </w:pPr>
    <w:rPr>
      <w:sz w:val="18"/>
    </w:rPr>
  </w:style>
  <w:style w:type="character" w:styleId="843">
    <w:name w:val="Footnote Text Char"/>
    <w:link w:val="842"/>
    <w:uiPriority w:val="99"/>
    <w:rPr>
      <w:sz w:val="18"/>
    </w:rPr>
  </w:style>
  <w:style w:type="character" w:styleId="844">
    <w:name w:val="footnote reference"/>
    <w:basedOn w:val="863"/>
    <w:uiPriority w:val="99"/>
    <w:unhideWhenUsed/>
    <w:rPr>
      <w:vertAlign w:val="superscript"/>
    </w:rPr>
  </w:style>
  <w:style w:type="paragraph" w:styleId="845">
    <w:name w:val="endnote text"/>
    <w:basedOn w:val="859"/>
    <w:link w:val="846"/>
    <w:uiPriority w:val="99"/>
    <w:semiHidden/>
    <w:unhideWhenUsed/>
    <w:pPr>
      <w:spacing w:after="0" w:line="240" w:lineRule="auto"/>
    </w:pPr>
    <w:rPr>
      <w:sz w:val="20"/>
    </w:rPr>
  </w:style>
  <w:style w:type="character" w:styleId="846">
    <w:name w:val="Endnote Text Char"/>
    <w:link w:val="845"/>
    <w:uiPriority w:val="99"/>
    <w:rPr>
      <w:sz w:val="20"/>
    </w:rPr>
  </w:style>
  <w:style w:type="character" w:styleId="847">
    <w:name w:val="endnote reference"/>
    <w:basedOn w:val="863"/>
    <w:uiPriority w:val="99"/>
    <w:semiHidden/>
    <w:unhideWhenUsed/>
    <w:rPr>
      <w:vertAlign w:val="superscript"/>
    </w:rPr>
  </w:style>
  <w:style w:type="paragraph" w:styleId="848">
    <w:name w:val="toc 1"/>
    <w:basedOn w:val="859"/>
    <w:next w:val="859"/>
    <w:uiPriority w:val="39"/>
    <w:unhideWhenUsed/>
    <w:pPr>
      <w:ind w:left="0" w:right="0" w:firstLine="0"/>
      <w:spacing w:after="57"/>
    </w:pPr>
  </w:style>
  <w:style w:type="paragraph" w:styleId="849">
    <w:name w:val="toc 2"/>
    <w:basedOn w:val="859"/>
    <w:next w:val="859"/>
    <w:uiPriority w:val="39"/>
    <w:unhideWhenUsed/>
    <w:pPr>
      <w:ind w:left="283" w:right="0" w:firstLine="0"/>
      <w:spacing w:after="57"/>
    </w:pPr>
  </w:style>
  <w:style w:type="paragraph" w:styleId="850">
    <w:name w:val="toc 3"/>
    <w:basedOn w:val="859"/>
    <w:next w:val="859"/>
    <w:uiPriority w:val="39"/>
    <w:unhideWhenUsed/>
    <w:pPr>
      <w:ind w:left="567" w:right="0" w:firstLine="0"/>
      <w:spacing w:after="57"/>
    </w:pPr>
  </w:style>
  <w:style w:type="paragraph" w:styleId="851">
    <w:name w:val="toc 4"/>
    <w:basedOn w:val="859"/>
    <w:next w:val="859"/>
    <w:uiPriority w:val="39"/>
    <w:unhideWhenUsed/>
    <w:pPr>
      <w:ind w:left="850" w:right="0" w:firstLine="0"/>
      <w:spacing w:after="57"/>
    </w:pPr>
  </w:style>
  <w:style w:type="paragraph" w:styleId="852">
    <w:name w:val="toc 5"/>
    <w:basedOn w:val="859"/>
    <w:next w:val="859"/>
    <w:uiPriority w:val="39"/>
    <w:unhideWhenUsed/>
    <w:pPr>
      <w:ind w:left="1134" w:right="0" w:firstLine="0"/>
      <w:spacing w:after="57"/>
    </w:pPr>
  </w:style>
  <w:style w:type="paragraph" w:styleId="853">
    <w:name w:val="toc 6"/>
    <w:basedOn w:val="859"/>
    <w:next w:val="859"/>
    <w:uiPriority w:val="39"/>
    <w:unhideWhenUsed/>
    <w:pPr>
      <w:ind w:left="1417" w:right="0" w:firstLine="0"/>
      <w:spacing w:after="57"/>
    </w:pPr>
  </w:style>
  <w:style w:type="paragraph" w:styleId="854">
    <w:name w:val="toc 7"/>
    <w:basedOn w:val="859"/>
    <w:next w:val="859"/>
    <w:uiPriority w:val="39"/>
    <w:unhideWhenUsed/>
    <w:pPr>
      <w:ind w:left="1701" w:right="0" w:firstLine="0"/>
      <w:spacing w:after="57"/>
    </w:pPr>
  </w:style>
  <w:style w:type="paragraph" w:styleId="855">
    <w:name w:val="toc 8"/>
    <w:basedOn w:val="859"/>
    <w:next w:val="859"/>
    <w:uiPriority w:val="39"/>
    <w:unhideWhenUsed/>
    <w:pPr>
      <w:ind w:left="1984" w:right="0" w:firstLine="0"/>
      <w:spacing w:after="57"/>
    </w:pPr>
  </w:style>
  <w:style w:type="paragraph" w:styleId="856">
    <w:name w:val="toc 9"/>
    <w:basedOn w:val="859"/>
    <w:next w:val="859"/>
    <w:uiPriority w:val="39"/>
    <w:unhideWhenUsed/>
    <w:pPr>
      <w:ind w:left="2268" w:right="0" w:firstLine="0"/>
      <w:spacing w:after="57"/>
    </w:pPr>
  </w:style>
  <w:style w:type="paragraph" w:styleId="857">
    <w:name w:val="TOC Heading"/>
    <w:uiPriority w:val="39"/>
    <w:unhideWhenUsed/>
  </w:style>
  <w:style w:type="paragraph" w:styleId="858">
    <w:name w:val="table of figures"/>
    <w:basedOn w:val="859"/>
    <w:next w:val="859"/>
    <w:uiPriority w:val="99"/>
    <w:unhideWhenUsed/>
    <w:pPr>
      <w:spacing w:after="0" w:afterAutospacing="0"/>
    </w:pPr>
  </w:style>
  <w:style w:type="paragraph" w:styleId="859" w:default="1">
    <w:name w:val="Normal"/>
    <w:qFormat/>
    <w:pPr>
      <w:spacing w:after="0" w:line="240" w:lineRule="auto"/>
    </w:pPr>
    <w:rPr>
      <w:rFonts w:hAnsi="Arial" w:eastAsia="Arial"/>
      <w:sz w:val="20"/>
      <w:lang w:val="fr-FR"/>
    </w:rPr>
  </w:style>
  <w:style w:type="paragraph" w:styleId="860">
    <w:name w:val="Heading 1"/>
    <w:basedOn w:val="859"/>
    <w:qFormat/>
    <w:pPr>
      <w:outlineLvl w:val="0"/>
    </w:pPr>
    <w:rPr>
      <w:sz w:val="24"/>
    </w:rPr>
  </w:style>
  <w:style w:type="paragraph" w:styleId="861">
    <w:name w:val="Heading 2"/>
    <w:basedOn w:val="859"/>
    <w:qFormat/>
    <w:pPr>
      <w:jc w:val="center"/>
      <w:outlineLvl w:val="1"/>
    </w:pPr>
    <w:rPr>
      <w:sz w:val="24"/>
    </w:rPr>
  </w:style>
  <w:style w:type="paragraph" w:styleId="862">
    <w:name w:val="Heading 3"/>
    <w:basedOn w:val="859"/>
    <w:qFormat/>
    <w:pPr>
      <w:jc w:val="center"/>
      <w:outlineLvl w:val="2"/>
    </w:pPr>
    <w:rPr>
      <w:rFonts w:ascii="Times New Roman" w:hAnsi="Times New Roman" w:eastAsia="Times New Roman"/>
      <w:b/>
    </w:rPr>
  </w:style>
  <w:style w:type="character" w:styleId="863" w:default="1">
    <w:name w:val="Default Paragraph Font"/>
    <w:uiPriority w:val="1"/>
    <w:semiHidden/>
    <w:unhideWhenUsed/>
  </w:style>
  <w:style w:type="table" w:styleId="864" w:default="1">
    <w:name w:val="Normal Table"/>
    <w:uiPriority w:val="99"/>
    <w:semiHidden/>
    <w:unhideWhenUsed/>
    <w:tblPr>
      <w:tblInd w:w="0" w:type="dxa"/>
      <w:tblCellMar>
        <w:left w:w="108" w:type="dxa"/>
        <w:top w:w="0" w:type="dxa"/>
        <w:right w:w="108" w:type="dxa"/>
        <w:bottom w:w="0" w:type="dxa"/>
      </w:tblCellMar>
    </w:tblPr>
  </w:style>
  <w:style w:type="numbering" w:styleId="865" w:default="1">
    <w:name w:val="No List"/>
    <w:uiPriority w:val="99"/>
    <w:semiHidden/>
    <w:unhideWhenUsed/>
  </w:style>
  <w:style w:type="paragraph" w:styleId="86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67">
    <w:name w:val="Title"/>
    <w:basedOn w:val="859"/>
    <w:qFormat/>
    <w:pPr>
      <w:ind w:left="55"/>
      <w:spacing w:before="138"/>
    </w:pPr>
    <w:rPr>
      <w:rFonts w:ascii="Times New Roman" w:hAnsi="Times New Roman" w:eastAsia="Times New Roman"/>
      <w:b/>
      <w:sz w:val="40"/>
    </w:rPr>
  </w:style>
  <w:style w:type="paragraph" w:styleId="868">
    <w:name w:val="Body Text"/>
    <w:basedOn w:val="859"/>
    <w:qFormat/>
    <w:pPr>
      <w:tabs>
        <w:tab w:val="left" w:pos="5103" w:leader="none"/>
      </w:tabs>
    </w:pPr>
    <w:rPr>
      <w:b/>
      <w:color w:val="0000ff"/>
      <w:sz w:val="24"/>
    </w:rPr>
  </w:style>
  <w:style w:type="paragraph" w:styleId="869">
    <w:name w:val="List Paragraph"/>
    <w:basedOn w:val="859"/>
    <w:qFormat/>
    <w:pPr>
      <w:ind w:left="720"/>
      <w:spacing w:after="160" w:line="257" w:lineRule="auto"/>
    </w:pPr>
    <w:rPr>
      <w:sz w:val="24"/>
    </w:rPr>
  </w:style>
  <w:style w:type="paragraph" w:styleId="870">
    <w:name w:val="Body Text 2"/>
    <w:basedOn w:val="859"/>
    <w:qFormat/>
    <w:pPr>
      <w:jc w:val="both"/>
    </w:pPr>
    <w:rPr>
      <w:rFonts w:ascii="Times New Roman" w:hAnsi="Times New Roman" w:eastAsia="Times New Roman"/>
      <w:sz w:val="22"/>
    </w:rPr>
  </w:style>
  <w:style w:type="paragraph" w:styleId="871">
    <w:name w:val="Body Text 3"/>
    <w:basedOn w:val="859"/>
    <w:qFormat/>
    <w:rPr>
      <w:rFonts w:ascii="Times New Roman" w:hAnsi="Times New Roman" w:eastAsia="Times New Roman"/>
      <w:b/>
      <w:sz w:val="22"/>
    </w:rPr>
  </w:style>
  <w:style w:type="paragraph" w:styleId="872" w:customStyle="1">
    <w:name w:val="Détail"/>
    <w:basedOn w:val="859"/>
    <w:qFormat/>
  </w:style>
  <w:style w:type="paragraph" w:styleId="873" w:customStyle="1">
    <w:name w:val="Type de détail"/>
    <w:basedOn w:val="859"/>
    <w:next w:val="872"/>
    <w:qFormat/>
    <w:rPr>
      <w:b/>
      <w:u w:val="single"/>
    </w:rPr>
  </w:style>
  <w:style w:type="paragraph" w:styleId="874" w:customStyle="1">
    <w:name w:val="Titre arial 14 pts gras"/>
    <w:basedOn w:val="859"/>
    <w:qFormat/>
    <w:rPr>
      <w:b/>
      <w:sz w:val="28"/>
    </w:rPr>
  </w:style>
  <w:style w:type="paragraph" w:styleId="875" w:customStyle="1">
    <w:name w:val="Enumeration arial 10 pts"/>
    <w:basedOn w:val="859"/>
    <w:qFormat/>
    <w:pPr>
      <w:numPr>
        <w:numId w:val="1"/>
      </w:numPr>
    </w:pPr>
  </w:style>
  <w:style w:type="paragraph" w:styleId="876" w:customStyle="1">
    <w:name w:val="align droite 2cm"/>
    <w:basedOn w:val="859"/>
    <w:qFormat/>
  </w:style>
  <w:style w:type="paragraph" w:styleId="877" w:customStyle="1">
    <w:name w:val="Adresse"/>
    <w:basedOn w:val="859"/>
    <w:qFormat/>
    <w:pPr>
      <w:ind w:left="5103"/>
    </w:pPr>
  </w:style>
  <w:style w:type="paragraph" w:styleId="878" w:customStyle="1">
    <w:name w:val="trt0xe"/>
    <w:basedOn w:val="859"/>
    <w:qFormat/>
    <w:pPr>
      <w:spacing w:before="100" w:after="100"/>
    </w:pPr>
    <w:rPr>
      <w:rFonts w:ascii="Calibri" w:hAnsi="Calibri" w:eastAsia="Calibri"/>
      <w:sz w:val="22"/>
    </w:rPr>
  </w:style>
  <w:style w:type="character" w:styleId="879">
    <w:name w:val="Hyperlink"/>
    <w:qFormat/>
    <w:rPr>
      <w:color w:val="0000ff"/>
      <w:u w:val="single"/>
    </w:rPr>
  </w:style>
  <w:style w:type="paragraph" w:styleId="880" w:customStyle="1">
    <w:name w:val="Standard"/>
    <w:basedOn w:val="866"/>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81" w:customStyle="1">
    <w:name w:val="Corps de texte"/>
    <w:basedOn w:val="880"/>
    <w:qFormat/>
    <w:pPr>
      <w:spacing w:after="120"/>
    </w:pPr>
  </w:style>
  <w:style w:type="character" w:styleId="882">
    <w:name w:val="Default Paragraph Font PHPDOCX"/>
    <w:uiPriority w:val="1"/>
    <w:semiHidden/>
    <w:unhideWhenUsed/>
  </w:style>
  <w:style w:type="paragraph" w:styleId="883">
    <w:name w:val="List Paragraph PHPDOCX"/>
    <w:basedOn w:val="859"/>
    <w:uiPriority w:val="34"/>
    <w:qFormat/>
    <w:pPr>
      <w:contextualSpacing/>
      <w:ind w:left="720"/>
    </w:pPr>
  </w:style>
  <w:style w:type="paragraph" w:styleId="884">
    <w:name w:val="Title PHPDOCX"/>
    <w:basedOn w:val="859"/>
    <w:next w:val="859"/>
    <w:link w:val="88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85" w:customStyle="1">
    <w:name w:val="Title Car PHPDOCX"/>
    <w:basedOn w:val="882"/>
    <w:link w:val="884"/>
    <w:uiPriority w:val="10"/>
    <w:rPr>
      <w:rFonts w:asciiTheme="majorHAnsi" w:hAnsiTheme="majorHAnsi" w:eastAsiaTheme="majorEastAsia" w:cstheme="majorBidi"/>
      <w:color w:val="17365d" w:themeColor="text2" w:themeShade="BF"/>
      <w:spacing w:val="5"/>
      <w:sz w:val="52"/>
      <w:szCs w:val="52"/>
    </w:rPr>
  </w:style>
  <w:style w:type="paragraph" w:styleId="886">
    <w:name w:val="Subtitle PHPDOCX"/>
    <w:basedOn w:val="859"/>
    <w:next w:val="859"/>
    <w:link w:val="88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87" w:customStyle="1">
    <w:name w:val="Subtitle Car PHPDOCX"/>
    <w:basedOn w:val="882"/>
    <w:link w:val="886"/>
    <w:uiPriority w:val="11"/>
    <w:rPr>
      <w:rFonts w:asciiTheme="majorHAnsi" w:hAnsiTheme="majorHAnsi" w:eastAsiaTheme="majorEastAsia" w:cstheme="majorBidi"/>
      <w:i/>
      <w:iCs/>
      <w:color w:val="4f81bd" w:themeColor="accent1"/>
      <w:spacing w:val="15"/>
      <w:sz w:val="24"/>
      <w:szCs w:val="24"/>
    </w:rPr>
  </w:style>
  <w:style w:type="table" w:styleId="88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8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0">
    <w:name w:val="annotation reference PHPDOCX"/>
    <w:basedOn w:val="882"/>
    <w:uiPriority w:val="99"/>
    <w:semiHidden/>
    <w:unhideWhenUsed/>
    <w:rPr>
      <w:sz w:val="16"/>
      <w:szCs w:val="16"/>
    </w:rPr>
  </w:style>
  <w:style w:type="paragraph" w:styleId="891">
    <w:name w:val="annotation text PHPDOCX"/>
    <w:basedOn w:val="859"/>
    <w:link w:val="892"/>
    <w:uiPriority w:val="99"/>
    <w:semiHidden/>
    <w:unhideWhenUsed/>
    <w:pPr>
      <w:spacing w:line="240" w:lineRule="auto"/>
    </w:pPr>
    <w:rPr>
      <w:sz w:val="20"/>
      <w:szCs w:val="20"/>
    </w:rPr>
  </w:style>
  <w:style w:type="character" w:styleId="892" w:customStyle="1">
    <w:name w:val="Comment Text Char PHPDOCX"/>
    <w:basedOn w:val="882"/>
    <w:link w:val="891"/>
    <w:uiPriority w:val="99"/>
    <w:semiHidden/>
    <w:rPr>
      <w:sz w:val="20"/>
      <w:szCs w:val="20"/>
    </w:rPr>
  </w:style>
  <w:style w:type="paragraph" w:styleId="893">
    <w:name w:val="annotation subject PHPDOCX"/>
    <w:basedOn w:val="891"/>
    <w:next w:val="891"/>
    <w:link w:val="894"/>
    <w:uiPriority w:val="99"/>
    <w:semiHidden/>
    <w:unhideWhenUsed/>
    <w:rPr>
      <w:b/>
      <w:bCs/>
    </w:rPr>
  </w:style>
  <w:style w:type="character" w:styleId="894" w:customStyle="1">
    <w:name w:val="Comment Subject Char PHPDOCX"/>
    <w:basedOn w:val="892"/>
    <w:link w:val="893"/>
    <w:uiPriority w:val="99"/>
    <w:semiHidden/>
    <w:rPr>
      <w:b/>
      <w:bCs/>
      <w:sz w:val="20"/>
      <w:szCs w:val="20"/>
    </w:rPr>
  </w:style>
  <w:style w:type="paragraph" w:styleId="895">
    <w:name w:val="Balloon Text PHPDOCX"/>
    <w:basedOn w:val="859"/>
    <w:link w:val="896"/>
    <w:uiPriority w:val="99"/>
    <w:semiHidden/>
    <w:unhideWhenUsed/>
    <w:pPr>
      <w:spacing w:after="0" w:line="240" w:lineRule="auto"/>
    </w:pPr>
    <w:rPr>
      <w:rFonts w:ascii="Tahoma" w:hAnsi="Tahoma" w:cs="Tahoma"/>
      <w:sz w:val="16"/>
      <w:szCs w:val="16"/>
    </w:rPr>
  </w:style>
  <w:style w:type="character" w:styleId="896" w:customStyle="1">
    <w:name w:val="Balloon Text Char PHPDOCX"/>
    <w:basedOn w:val="882"/>
    <w:link w:val="895"/>
    <w:uiPriority w:val="99"/>
    <w:semiHidden/>
    <w:rPr>
      <w:rFonts w:ascii="Tahoma" w:hAnsi="Tahoma" w:cs="Tahoma"/>
      <w:sz w:val="16"/>
      <w:szCs w:val="16"/>
    </w:rPr>
  </w:style>
  <w:style w:type="paragraph" w:styleId="897">
    <w:name w:val="footnote Text PHPDOCX"/>
    <w:basedOn w:val="859"/>
    <w:link w:val="898"/>
    <w:uiPriority w:val="99"/>
    <w:semiHidden/>
    <w:unhideWhenUsed/>
    <w:pPr>
      <w:spacing w:after="0" w:line="240" w:lineRule="auto"/>
    </w:pPr>
    <w:rPr>
      <w:sz w:val="20"/>
      <w:szCs w:val="20"/>
    </w:rPr>
  </w:style>
  <w:style w:type="character" w:styleId="898" w:customStyle="1">
    <w:name w:val="footnote Text Car PHPDOCX"/>
    <w:basedOn w:val="882"/>
    <w:link w:val="897"/>
    <w:uiPriority w:val="99"/>
    <w:semiHidden/>
    <w:rPr>
      <w:sz w:val="20"/>
      <w:szCs w:val="20"/>
    </w:rPr>
  </w:style>
  <w:style w:type="character" w:styleId="899">
    <w:name w:val="footnote Reference PHPDOCX"/>
    <w:basedOn w:val="882"/>
    <w:uiPriority w:val="99"/>
    <w:semiHidden/>
    <w:unhideWhenUsed/>
    <w:rPr>
      <w:vertAlign w:val="superscript"/>
    </w:rPr>
  </w:style>
  <w:style w:type="paragraph" w:styleId="900">
    <w:name w:val="endnote Text PHPDOCX"/>
    <w:basedOn w:val="859"/>
    <w:link w:val="901"/>
    <w:uiPriority w:val="99"/>
    <w:semiHidden/>
    <w:unhideWhenUsed/>
    <w:pPr>
      <w:spacing w:after="0" w:line="240" w:lineRule="auto"/>
    </w:pPr>
    <w:rPr>
      <w:sz w:val="20"/>
      <w:szCs w:val="20"/>
    </w:rPr>
  </w:style>
  <w:style w:type="character" w:styleId="901" w:customStyle="1">
    <w:name w:val="endnote Text Car PHPDOCX"/>
    <w:basedOn w:val="882"/>
    <w:link w:val="900"/>
    <w:uiPriority w:val="99"/>
    <w:semiHidden/>
    <w:rPr>
      <w:sz w:val="20"/>
      <w:szCs w:val="20"/>
    </w:rPr>
  </w:style>
  <w:style w:type="character" w:styleId="902">
    <w:name w:val="endnote Reference PHPDOCX"/>
    <w:basedOn w:val="88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emf"/><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hyperlink" Target="mailto:mperigord@wanadoo.fr" TargetMode="External"/><Relationship Id="rId23" Type="http://schemas.openxmlformats.org/officeDocument/2006/relationships/hyperlink" Target="http://www.maisons-en-perigord.com/" TargetMode="External"/><Relationship Id="rId24"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47</cp:revision>
  <dcterms:created xsi:type="dcterms:W3CDTF">2023-09-29T11:02:00Z</dcterms:created>
  <dcterms:modified xsi:type="dcterms:W3CDTF">2024-03-14T09:26:34Z</dcterms:modified>
</cp:coreProperties>
</file>