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Titre1"/>
        <w:rPr>
          <w:rFonts w:ascii="Century Gothic" w:hAnsi="Century Gothic" w:eastAsia="Century Gothic"/>
          <w:sz w:val="12"/>
        </w:rPr>
      </w:pPr>
      <w:r>
        <w:rPr>
          <w:rFonts w:ascii="Century Gothic" w:hAnsi="Century Gothic" w:eastAsia="Century Gothic"/>
          <w:sz w:val="12"/>
        </w:rPr>
        <w:t xml:space="preserve"> </w:t>
      </w:r>
    </w:p>
    <w:tbl>
      <w:tblPr>
        <w:tblW w:w="0" w:type="auto"/>
        <w:jc w:val="left"/>
        <w:tblInd w:w="4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40" w:type="dxa"/>
          <w:bottom w:w="0" w:type="dxa"/>
          <w:right w:w="40" w:type="dxa"/>
        </w:tblCellMar>
      </w:tblPr>
      <w:tblGrid>
        <w:gridCol w:w="10129"/>
      </w:tblGrid>
      <w:tr>
        <w:tc>
          <w:tcPr>
            <w:tcW w:w="10129" w:type="dxa"/>
            <w:shd w:val="clear" w:fill="EAEAEA"/>
            <w:vAlign w:val="top"/>
          </w:tcPr>
          <w:p>
            <w:pPr>
              <w:pStyle w:val="Titre1"/>
              <w:rPr>
                <w:rFonts w:ascii="Century Gothic" w:hAnsi="Century Gothic" w:eastAsia="Century Gothic"/>
                <w:color w:val="FDFDFD"/>
                <w:sz w:val="12"/>
              </w:rPr>
            </w:pPr>
          </w:p>
          <w:p>
            <w:pPr>
              <w:pStyle w:val="Titre1"/>
              <w:spacing w:before="113" w:after="113"/>
              <w:jc w:val="center"/>
              <w:rPr>
                <w:color w:val="4D4D4D"/>
                <w:sz w:val="18"/>
              </w:rPr>
            </w:pPr>
            <w:r>
              <w:rPr>
                <w:color w:val="4D4D4D"/>
                <w:sz w:val="48"/>
              </w:rPr>
              <w:t xml:space="preserve">PROPERTY FOR SALE</w:t>
            </w:r>
          </w:p>
          <w:p>
            <w:pPr>
              <w:pStyle w:val="Titre1"/>
              <w:spacing w:before="113" w:after="113"/>
              <w:jc w:val="center"/>
              <w:rPr>
                <w:rFonts w:ascii="Century Gothic" w:hAnsi="Century Gothic" w:eastAsia="Century Gothic"/>
                <w:color w:val="FDFDFD"/>
                <w:sz w:val="24"/>
              </w:rPr>
            </w:pPr>
            <w:r>
              <w:rPr>
                <w:color w:val="4D4D4D"/>
                <w:sz w:val="36"/>
              </w:rPr>
              <w:t xml:space="preserve">MONTIGNAC AREA</w:t>
            </w:r>
          </w:p>
        </w:tc>
      </w:tr>
    </w:tbl>
    <w:p>
      <w:pPr>
        <w:pStyle w:val="Titre1"/>
        <w:spacing w:before="113" w:after="113"/>
        <w:jc w:val="center"/>
        <w:rPr>
          <w:rFonts w:ascii="Century Gothic" w:hAnsi="Century Gothic" w:eastAsia="Century Gothic"/>
          <w:b w:val="off"/>
          <w:sz w:val="20"/>
        </w:rPr>
      </w:pPr>
      <w:r>
        <w:drawing>
          <wp:inline distT="0" distB="0" distL="0" distR="0">
            <wp:extent cx="5486400" cy="3086100"/>
            <wp:docPr id="2" name="_tx_id_2_" descr="C:\ProgramData\activimmo\doc\06gildc6345538_Images\06gildc6502632p6051182vmebg.jpg"/>
            <a:graphic xmlns:a="http://schemas.openxmlformats.org/drawingml/2006/main">
              <a:graphicData uri="http://schemas.openxmlformats.org/drawingml/2006/picture">
                <pic:pic xmlns:pic="http://schemas.openxmlformats.org/drawingml/2006/picture">
                  <pic:nvPicPr>
                    <pic:cNvPr id="0" name="06gildc6502632p6051182vmebg.jpg"/>
                    <pic:cNvPicPr/>
                  </pic:nvPicPr>
                  <pic:blipFill>
                    <a:blip r:link="rId00006"/>
                    <a:stretch>
                      <a:fillRect/>
                    </a:stretch>
                  </pic:blipFill>
                  <pic:spPr>
                    <a:xfrm>
                      <a:off x="0" y="0"/>
                      <a:ext cx="5486400" cy="3086100"/>
                    </a:xfrm>
                    <a:prstGeom prst="rect">
                      <a:avLst/>
                    </a:prstGeom>
                  </pic:spPr>
                </pic:pic>
              </a:graphicData>
            </a:graphic>
          </wp:inline>
        </w:drawing>
      </w:r>
    </w:p>
    <w:p>
      <w:pPr>
        <w:pStyle w:val="Titre1"/>
        <w:spacing w:before="113" w:after="113"/>
        <w:jc w:val="center"/>
        <w:rPr>
          <w:rFonts w:ascii="Century Gothic" w:hAnsi="Century Gothic" w:eastAsia="Century Gothic"/>
          <w:b w:val="off"/>
          <w:sz w:val="20"/>
        </w:rPr>
      </w:pPr>
      <w:r>
        <w:drawing>
          <wp:inline distT="0" distB="0" distL="0" distR="0">
            <wp:extent cx="1645920" cy="925830"/>
            <wp:docPr id="3" name="_tx_id_3_" descr="C:\ProgramData\activimmo\doc\06gildc6345538_Images\06gildc6502632p6051183hxsgm.jpg"/>
            <a:graphic xmlns:a="http://schemas.openxmlformats.org/drawingml/2006/main">
              <a:graphicData uri="http://schemas.openxmlformats.org/drawingml/2006/picture">
                <pic:pic xmlns:pic="http://schemas.openxmlformats.org/drawingml/2006/picture">
                  <pic:nvPicPr>
                    <pic:cNvPr id="0" name="06gildc6502632p6051183hxsgm.jpg"/>
                    <pic:cNvPicPr/>
                  </pic:nvPicPr>
                  <pic:blipFill>
                    <a:blip r:link="rId00007"/>
                    <a:stretch>
                      <a:fillRect/>
                    </a:stretch>
                  </pic:blipFill>
                  <pic:spPr>
                    <a:xfrm>
                      <a:off x="0" y="0"/>
                      <a:ext cx="1645920" cy="925830"/>
                    </a:xfrm>
                    <a:prstGeom prst="rect">
                      <a:avLst/>
                    </a:prstGeom>
                  </pic:spPr>
                </pic:pic>
              </a:graphicData>
            </a:graphic>
          </wp:inline>
        </w:drawing>
      </w:r>
      <w:r>
        <w:rPr>
          <w:rFonts w:ascii="Century Gothic" w:hAnsi="Century Gothic" w:eastAsia="Century Gothic"/>
          <w:b w:val="off"/>
          <w:sz w:val="20"/>
        </w:rPr>
        <w:t xml:space="preserve"> </w:t>
      </w:r>
      <w:r>
        <w:drawing>
          <wp:inline distT="0" distB="0" distL="0" distR="0">
            <wp:extent cx="1610995" cy="1130300"/>
            <wp:docPr id="4" name="_tx_id_4_" descr="C:\ProgramData\activimmo\doc\06gildc6345538_Images\06gildc6502632p6051192zflam.jpg"/>
            <a:graphic xmlns:a="http://schemas.openxmlformats.org/drawingml/2006/main">
              <a:graphicData uri="http://schemas.openxmlformats.org/drawingml/2006/picture">
                <pic:pic xmlns:pic="http://schemas.openxmlformats.org/drawingml/2006/picture">
                  <pic:nvPicPr>
                    <pic:cNvPr id="0" name="06gildc6502632p6051192zflam.jpg"/>
                    <pic:cNvPicPr/>
                  </pic:nvPicPr>
                  <pic:blipFill>
                    <a:blip r:link="rId00008"/>
                    <a:stretch>
                      <a:fillRect/>
                    </a:stretch>
                  </pic:blipFill>
                  <pic:spPr>
                    <a:xfrm>
                      <a:off x="0" y="0"/>
                      <a:ext cx="1610995" cy="1130300"/>
                    </a:xfrm>
                    <a:prstGeom prst="rect">
                      <a:avLst/>
                    </a:prstGeom>
                  </pic:spPr>
                </pic:pic>
              </a:graphicData>
            </a:graphic>
          </wp:inline>
        </w:drawing>
      </w:r>
      <w:r>
        <w:rPr>
          <w:rFonts w:ascii="Century Gothic" w:hAnsi="Century Gothic" w:eastAsia="Century Gothic"/>
          <w:b w:val="off"/>
          <w:sz w:val="20"/>
        </w:rPr>
        <w:t xml:space="preserve"> </w:t>
      </w:r>
      <w:r>
        <w:drawing>
          <wp:inline distT="0" distB="0" distL="0" distR="0">
            <wp:extent cx="1645920" cy="924560"/>
            <wp:docPr id="5" name="_tx_id_5_" descr="C:\ProgramData\activimmo\doc\06gildc6345538_Images\06gildc6502632p6051181ifmen.jpg"/>
            <a:graphic xmlns:a="http://schemas.openxmlformats.org/drawingml/2006/main">
              <a:graphicData uri="http://schemas.openxmlformats.org/drawingml/2006/picture">
                <pic:pic xmlns:pic="http://schemas.openxmlformats.org/drawingml/2006/picture">
                  <pic:nvPicPr>
                    <pic:cNvPr id="0" name="06gildc6502632p6051181ifmen.jpg"/>
                    <pic:cNvPicPr/>
                  </pic:nvPicPr>
                  <pic:blipFill>
                    <a:blip r:link="rId00009"/>
                    <a:stretch>
                      <a:fillRect/>
                    </a:stretch>
                  </pic:blipFill>
                  <pic:spPr>
                    <a:xfrm>
                      <a:off x="0" y="0"/>
                      <a:ext cx="1645920" cy="924560"/>
                    </a:xfrm>
                    <a:prstGeom prst="rect">
                      <a:avLst/>
                    </a:prstGeom>
                  </pic:spPr>
                </pic:pic>
              </a:graphicData>
            </a:graphic>
          </wp:inline>
        </w:drawing>
      </w:r>
    </w:p>
    <w:tbl>
      <w:tblPr>
        <w:tblW w:w="0" w:type="auto"/>
        <w:jc w:val="left"/>
        <w:tblInd w:w="4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30" w:type="dxa"/>
          <w:bottom w:w="0" w:type="dxa"/>
          <w:right w:w="30" w:type="dxa"/>
        </w:tblCellMar>
      </w:tblPr>
      <w:tblGrid>
        <w:gridCol w:w="3212"/>
        <w:gridCol w:w="3212"/>
        <w:gridCol w:w="3690"/>
      </w:tblGrid>
      <w:tr>
        <w:trPr>
          <w:cantSplit/>
        </w:trPr>
        <w:tc>
          <w:tcPr>
            <w:tcW w:w="3212" w:type="dxa"/>
            <w:shd w:val="clear" w:fill="C0C0C0"/>
            <w:tcMar>
              <w:left w:w="40" w:type="dxa"/>
            </w:tcMar>
            <w:vAlign w:val="center"/>
          </w:tcPr>
          <w:p>
            <w:pPr>
              <w:pStyle w:val="Titre1"/>
              <w:spacing w:before="113" w:after="113"/>
              <w:jc w:val="center"/>
              <w:rPr>
                <w:rFonts w:ascii="Century Gothic" w:hAnsi="Century Gothic" w:eastAsia="Century Gothic"/>
                <w:color w:val="4D4D4D"/>
                <w:sz w:val="22"/>
              </w:rPr>
            </w:pPr>
            <w:r>
              <w:rPr>
                <w:rFonts w:ascii="Century Gothic" w:hAnsi="Century Gothic" w:eastAsia="Century Gothic"/>
                <w:color w:val="4D4D4D"/>
                <w:sz w:val="32"/>
              </w:rPr>
              <w:t xml:space="preserve">Ref: MP113826</w:t>
            </w:r>
          </w:p>
        </w:tc>
        <w:tc>
          <w:tcPr>
            <w:tcW w:w="3212" w:type="dxa"/>
            <w:shd w:val="clear" w:fill="C0C0C0"/>
            <w:vAlign w:val="center"/>
          </w:tcPr>
          <w:p>
            <w:pPr>
              <w:pStyle w:val="Titre1"/>
              <w:spacing w:before="170" w:after="170"/>
              <w:jc w:val="center"/>
              <w:rPr>
                <w:rFonts w:ascii="Century Gothic" w:hAnsi="Century Gothic" w:eastAsia="Century Gothic"/>
                <w:color w:val="4D4D4D"/>
                <w:sz w:val="20"/>
              </w:rPr>
            </w:pPr>
          </w:p>
        </w:tc>
        <w:tc>
          <w:tcPr>
            <w:tcW w:w="3690" w:type="dxa"/>
            <w:shd w:val="clear" w:fill="C0C0C0"/>
            <w:tcMar>
              <w:right w:w="40" w:type="dxa"/>
            </w:tcMar>
            <w:vAlign w:val="center"/>
          </w:tcPr>
          <w:p>
            <w:pPr>
              <w:pStyle w:val="Titre1"/>
              <w:spacing w:before="170" w:after="170"/>
              <w:jc w:val="center"/>
              <w:rPr>
                <w:rFonts w:ascii="Century Gothic" w:hAnsi="Century Gothic" w:eastAsia="Century Gothic"/>
                <w:color w:val="4D4D4D"/>
                <w:sz w:val="22"/>
              </w:rPr>
            </w:pPr>
            <w:r>
              <w:rPr>
                <w:rFonts w:ascii="Century Gothic" w:hAnsi="Century Gothic" w:eastAsia="Century Gothic"/>
                <w:color w:val="4D4D4D"/>
              </w:rPr>
              <w:t xml:space="preserve">Price: 299.900 €</w:t>
            </w:r>
          </w:p>
        </w:tc>
      </w:tr>
    </w:tbl>
    <w:p>
      <w:pPr>
        <w:pStyle w:val="Titre1"/>
        <w:rPr>
          <w:rFonts w:ascii="Century Gothic" w:hAnsi="Century Gothic" w:eastAsia="Century Gothic"/>
          <w:sz w:val="4"/>
        </w:rPr>
      </w:pPr>
    </w:p>
    <w:p>
      <w:pPr>
        <w:pStyle w:val="Titre1"/>
        <w:jc w:val="center"/>
        <w:rPr>
          <w:rFonts w:ascii="Century Gothic" w:hAnsi="Century Gothic" w:eastAsia="Century Gothic"/>
          <w:color w:val="404040"/>
          <w:sz w:val="24"/>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This Périgord Noir vacation home with swimming pool is located on the outskirts of the village of Coly, near Saint-Amand-de-Coly, 15 minutes from Montignac and 25 minutes from Sarlat. This former barn now offers around 170 m² of living space, with ground floor: entrance hall, living room, kitchen, shower room/wc, storeroom/garage. Upstairs, a long landing leads to 4 bedrooms and two shower/bathrooms, wc. The 7 m x 3.5 m swimming pool in front of the house is well-placed and will enable you to rent out this house when it's not in use. The house is very bright for an old building and easy to maintain. Terrace to the rear. Small, low-maintenance flower garden. Connected to mains drainage.</w:t>
      </w:r>
    </w:p>
    <w:p>
      <w:pPr>
        <w:pStyle w:val="Titre1"/>
        <w:jc w:val="center"/>
        <w:rPr>
          <w:rFonts w:ascii="Century Gothic" w:hAnsi="Century Gothic" w:eastAsia="Century Gothic"/>
          <w:color w:val="404040"/>
        </w:rPr>
      </w:pPr>
    </w:p>
    <w:p>
      <w:pPr>
        <w:pStyle w:val="Titre1"/>
        <w:jc w:val="center"/>
        <w:rPr>
          <w:rFonts w:ascii="Century Gothic" w:hAnsi="Century Gothic" w:eastAsia="Century Gothic"/>
          <w:color w:val="404040"/>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rPr>
          <w:cantSplit/>
        </w:trPr>
        <w:tc>
          <w:tcPr>
            <w:tcW w:w="10206" w:type="dxa"/>
            <w:shd w:val="clear" w:fill="auto"/>
            <w:vAlign w:val="top"/>
          </w:tcPr>
          <w:p>
            <w:pPr>
              <w:pStyle w:val="Titre1"/>
              <w:jc w:val="center"/>
              <w:rPr>
                <w:rFonts w:ascii="Century Gothic" w:hAnsi="Century Gothic" w:eastAsia="Century Gothic"/>
                <w:sz w:val="4"/>
                <w:u w:val="single"/>
              </w:rPr>
            </w:pPr>
          </w:p>
          <w:tbl>
            <w:tblPr>
              <w:tblW w:w="0" w:type="auto"/>
              <w:jc w:val="left"/>
              <w:tblInd w:w="0" w:type="dxa"/>
              <w:tblBorders>
                <w:top w:val="single" w:sz="2" w:space="0" w:color="auto"/>
                <w:left w:val="single" w:sz="2" w:space="0" w:color="auto"/>
                <w:bottom w:val="single" w:sz="16" w:space="0" w:color="808080"/>
                <w:right w:val="single" w:sz="16" w:space="0" w:color="808080"/>
                <w:insideH w:val="single" w:sz="2" w:space="0" w:color="auto"/>
                <w:insideV w:val="single" w:sz="2" w:space="0" w:color="auto"/>
              </w:tblBorders>
              <w:tblLayout w:type="fixed"/>
              <w:tblCellMar>
                <w:top w:w="0" w:type="dxa"/>
                <w:left w:w="41" w:type="dxa"/>
                <w:bottom w:w="0" w:type="dxa"/>
                <w:right w:w="41" w:type="dxa"/>
              </w:tblCellMar>
            </w:tblPr>
            <w:tblGrid>
              <w:gridCol w:w="3199"/>
              <w:gridCol w:w="3225"/>
              <w:gridCol w:w="3690"/>
            </w:tblGrid>
            <w:tr>
              <w:trPr>
                <w:tblHeader/>
              </w:trPr>
              <w:tc>
                <w:tcPr>
                  <w:tcW w:w="10114" w:type="dxa"/>
                  <w:gridSpan w:val="3"/>
                  <w:shd w:val="clear" w:fill="C0C0C0"/>
                  <w:vAlign w:val="top"/>
                </w:tcPr>
                <w:p>
                  <w:pPr>
                    <w:pStyle w:val="Titre tableau"/>
                  </w:pPr>
                  <w:r>
                    <w:t xml:space="preserve">Characteristics:</w:t>
                  </w:r>
                </w:p>
              </w:tc>
            </w:tr>
            <w:tr>
              <w:tc>
                <w:tcPr>
                  <w:tcW w:w="10114" w:type="dxa"/>
                  <w:gridSpan w:val="3"/>
                  <w:tcBorders>
                    <w:top w:val="nil"/>
                    <w:left w:val="nil"/>
                    <w:bottom w:val="single" w:sz="16" w:space="0" w:color="808080"/>
                    <w:right w:val="nil"/>
                  </w:tcBorders>
                  <w:shd w:val="clear" w:fill="FFFFFF"/>
                  <w:tcMar>
                    <w:left w:w="36" w:type="dxa"/>
                    <w:right w:w="36" w:type="dxa"/>
                  </w:tcMar>
                  <w:vAlign w:val="top"/>
                </w:tcPr>
                <w:p>
                  <w:pPr>
                    <w:pStyle w:val="Normal"/>
                    <w:rPr>
                      <w:rFonts w:ascii="Century Gothic" w:hAnsi="Century Gothic" w:eastAsia="Century Gothic"/>
                      <w:sz w:val="4"/>
                    </w:rPr>
                  </w:pPr>
                </w:p>
              </w:tc>
            </w:tr>
            <w:tr>
              <w:trPr>
                <w:cantSplit/>
              </w:trPr>
              <w:tc>
                <w:tcPr>
                  <w:tcW w:w="3199" w:type="dxa"/>
                  <w:tcBorders>
                    <w:top w:val="nil"/>
                    <w:left w:val="single" w:sz="16" w:space="0" w:color="808080"/>
                    <w:right w:val="nil"/>
                  </w:tcBorders>
                  <w:shd w:val="clear" w:fill="FFFFFF"/>
                  <w:tcMar>
                    <w:top w:w="113" w:type="dxa"/>
                    <w:left w:w="323" w:type="dxa"/>
                    <w:bottom w:w="113" w:type="dxa"/>
                    <w:right w:w="283" w:type="dxa"/>
                  </w:tcMar>
                  <w:vAlign w:val="top"/>
                </w:tcPr>
                <w:p>
                  <w:pPr>
                    <w:pStyle w:val="Détail"/>
                    <w:numPr>
                      <w:ilvl w:val="0"/>
                      <w:numId w:val="3"/>
                    </w:numPr>
                  </w:pPr>
                  <w:r>
                    <w:t xml:space="preserve">Type: House / Character property</w:t>
                  </w:r>
                </w:p>
                <w:p>
                  <w:pPr>
                    <w:pStyle w:val="Détail"/>
                    <w:numPr>
                      <w:ilvl w:val="0"/>
                      <w:numId w:val="3"/>
                    </w:numPr>
                  </w:pPr>
                  <w:r>
                    <w:t xml:space="preserve">Renovated in 2.010</w:t>
                  </w:r>
                </w:p>
                <w:p>
                  <w:pPr>
                    <w:pStyle w:val="Détail"/>
                    <w:numPr>
                      <w:ilvl w:val="0"/>
                      <w:numId w:val="3"/>
                    </w:numPr>
                  </w:pPr>
                  <w:r>
                    <w:t xml:space="preserve">Style: Stone</w:t>
                  </w:r>
                </w:p>
                <w:p>
                  <w:pPr>
                    <w:pStyle w:val="Détail"/>
                    <w:numPr>
                      <w:ilvl w:val="0"/>
                      <w:numId w:val="3"/>
                    </w:numPr>
                  </w:pPr>
                  <w:r>
                    <w:t xml:space="preserve">Pool</w:t>
                  </w:r>
                </w:p>
                <w:p>
                  <w:pPr>
                    <w:pStyle w:val="Détail"/>
                    <w:numPr>
                      <w:ilvl w:val="0"/>
                      <w:numId w:val="3"/>
                    </w:numPr>
                  </w:pPr>
                  <w:r>
                    <w:t xml:space="preserve">Joint ownership: Detached </w:t>
                  </w:r>
                </w:p>
              </w:tc>
              <w:tc>
                <w:tcPr>
                  <w:tcW w:w="3225" w:type="dxa"/>
                  <w:tcBorders>
                    <w:top w:val="nil"/>
                    <w:left w:val="single" w:sz="6" w:space="0" w:color="C0C0C0"/>
                    <w:right w:val="single" w:sz="6" w:space="0" w:color="C0C0C0"/>
                  </w:tcBorders>
                  <w:shd w:val="clear" w:fill="FFFFFF"/>
                  <w:tcMar>
                    <w:top w:w="113" w:type="dxa"/>
                    <w:left w:w="298" w:type="dxa"/>
                    <w:bottom w:w="113" w:type="dxa"/>
                    <w:right w:w="298" w:type="dxa"/>
                  </w:tcMar>
                  <w:vAlign w:val="top"/>
                </w:tcPr>
                <w:p>
                  <w:pPr>
                    <w:pStyle w:val="Détail"/>
                    <w:numPr>
                      <w:ilvl w:val="0"/>
                      <w:numId w:val="3"/>
                    </w:numPr>
                  </w:pPr>
                  <w:r>
                    <w:t xml:space="preserve">Condition: Good</w:t>
                  </w:r>
                </w:p>
                <w:p>
                  <w:pPr>
                    <w:pStyle w:val="Détail"/>
                    <w:numPr>
                      <w:ilvl w:val="0"/>
                      <w:numId w:val="3"/>
                    </w:numPr>
                  </w:pPr>
                  <w:r>
                    <w:t xml:space="preserve">Usable area: 165 m²</w:t>
                  </w:r>
                </w:p>
                <w:p>
                  <w:pPr>
                    <w:pStyle w:val="Détail"/>
                    <w:numPr>
                      <w:ilvl w:val="0"/>
                      <w:numId w:val="3"/>
                    </w:numPr>
                  </w:pPr>
                  <w:r>
                    <w:t xml:space="preserve">Land surf. area: 1.329 m²</w:t>
                  </w:r>
                </w:p>
                <w:p>
                  <w:pPr>
                    <w:pStyle w:val="Détail"/>
                    <w:numPr>
                      <w:ilvl w:val="0"/>
                      <w:numId w:val="3"/>
                    </w:numPr>
                  </w:pPr>
                  <w:r>
                    <w:t xml:space="preserve">Living space: 33 m²</w:t>
                  </w:r>
                </w:p>
                <w:p>
                  <w:pPr>
                    <w:pStyle w:val="Détail"/>
                    <w:numPr>
                      <w:ilvl w:val="0"/>
                      <w:numId w:val="3"/>
                    </w:numPr>
                  </w:pPr>
                  <w:r>
                    <w:t xml:space="preserve">Hamlet</w:t>
                  </w:r>
                </w:p>
                <w:p>
                  <w:pPr>
                    <w:pStyle w:val="Détail"/>
                    <w:numPr>
                      <w:ilvl w:val="0"/>
                      <w:numId w:val="3"/>
                    </w:numPr>
                  </w:pPr>
                  <w:r>
                    <w:t xml:space="preserve">Orientation: South East</w:t>
                  </w:r>
                </w:p>
              </w:tc>
              <w:tc>
                <w:tcPr>
                  <w:tcW w:w="3690" w:type="dxa"/>
                  <w:tcBorders>
                    <w:top w:val="nil"/>
                    <w:left w:val="nil"/>
                  </w:tcBorders>
                  <w:shd w:val="clear" w:fill="FFFFFF"/>
                  <w:tcMar>
                    <w:top w:w="113" w:type="dxa"/>
                    <w:left w:w="283" w:type="dxa"/>
                    <w:bottom w:w="113" w:type="dxa"/>
                    <w:right w:w="323" w:type="dxa"/>
                  </w:tcMar>
                  <w:vAlign w:val="top"/>
                </w:tcPr>
                <w:p>
                  <w:pPr>
                    <w:pStyle w:val="Détail"/>
                    <w:numPr>
                      <w:ilvl w:val="0"/>
                      <w:numId w:val="3"/>
                    </w:numPr>
                  </w:pPr>
                  <w:r>
                    <w:t xml:space="preserve">4 bedrooms</w:t>
                  </w:r>
                </w:p>
                <w:p>
                  <w:pPr>
                    <w:pStyle w:val="Détail"/>
                    <w:numPr>
                      <w:ilvl w:val="0"/>
                      <w:numId w:val="3"/>
                    </w:numPr>
                  </w:pPr>
                  <w:r>
                    <w:t xml:space="preserve">3 bathrooms</w:t>
                  </w:r>
                </w:p>
                <w:p>
                  <w:pPr>
                    <w:pStyle w:val="Détail"/>
                    <w:numPr>
                      <w:ilvl w:val="0"/>
                      <w:numId w:val="3"/>
                    </w:numPr>
                  </w:pPr>
                  <w:r>
                    <w:t xml:space="preserve">7 rooms</w:t>
                  </w:r>
                </w:p>
                <w:p>
                  <w:pPr>
                    <w:pStyle w:val="Détail"/>
                    <w:numPr>
                      <w:ilvl w:val="0"/>
                      <w:numId w:val="3"/>
                    </w:numPr>
                  </w:pPr>
                  <w:r>
                    <w:t xml:space="preserve">Heating type: Electricity</w:t>
                  </w:r>
                </w:p>
              </w:tc>
            </w:tr>
          </w:tbl>
          <w:p>
            <w:pPr>
              <w:pStyle w:val="Normal"/>
              <w:tabs>
                <w:tab w:val="left" w:pos="5017"/>
                <w:tab w:val="right" w:pos="7567"/>
              </w:tabs>
              <w:rPr>
                <w:rFonts w:ascii="Century Gothic" w:hAnsi="Century Gothic" w:eastAsia="Century Gothic"/>
                <w:color w:val="404040"/>
                <w:sz w:val="4"/>
              </w:rPr>
            </w:pPr>
          </w:p>
        </w:tc>
      </w:tr>
    </w:tbl>
    <w:p>
      <w:pPr>
        <w:pStyle w:val="Titre1"/>
        <w:jc w:val="center"/>
        <w:rPr>
          <w:rFonts w:ascii="Century Gothic" w:hAnsi="Century Gothic" w:eastAsia="Century Gothic"/>
          <w:color w:val="404040"/>
          <w:sz w:val="12"/>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rPr>
          <w:cantSplit/>
        </w:trPr>
        <w:tc>
          <w:tcPr>
            <w:tcW w:w="10206" w:type="dxa"/>
            <w:shd w:val="clear" w:fill="auto"/>
            <w:vAlign w:val="top"/>
          </w:tcPr>
          <w:tbl>
            <w:tblPr>
              <w:tblW w:w="0" w:type="auto"/>
              <w:jc w:val="left"/>
              <w:tblInd w:w="0" w:type="dxa"/>
              <w:tblBorders>
                <w:top w:val="single" w:sz="2" w:space="0" w:color="auto"/>
                <w:left w:val="single" w:sz="2" w:space="0" w:color="auto"/>
                <w:bottom w:val="single" w:sz="16" w:space="0" w:color="808080"/>
                <w:right w:val="single" w:sz="16" w:space="0" w:color="808080"/>
                <w:insideH w:val="single" w:sz="2" w:space="0" w:color="auto"/>
                <w:insideV w:val="single" w:sz="2" w:space="0" w:color="auto"/>
              </w:tblBorders>
              <w:tblLayout w:type="fixed"/>
              <w:tblCellMar>
                <w:top w:w="0" w:type="dxa"/>
                <w:left w:w="41" w:type="dxa"/>
                <w:bottom w:w="0" w:type="dxa"/>
                <w:right w:w="41" w:type="dxa"/>
              </w:tblCellMar>
            </w:tblPr>
            <w:tblGrid>
              <w:gridCol w:w="5024"/>
              <w:gridCol w:w="5071"/>
            </w:tblGrid>
            <w:tr>
              <w:trPr>
                <w:cantSplit/>
                <w:tblHeader/>
              </w:trPr>
              <w:tc>
                <w:tcPr>
                  <w:tcW w:w="10095" w:type="dxa"/>
                  <w:gridSpan w:val="2"/>
                  <w:shd w:val="clear" w:fill="C0C0C0"/>
                  <w:vAlign w:val="top"/>
                </w:tcPr>
                <w:p>
                  <w:pPr>
                    <w:pStyle w:val="Titre tableau"/>
                    <w:rPr>
                      <w:rFonts w:ascii="Arial" w:hAnsi="Arial" w:eastAsia="Arial"/>
                    </w:rPr>
                  </w:pPr>
                  <w:r>
                    <w:t xml:space="preserve">Additional Information:</w:t>
                  </w:r>
                </w:p>
              </w:tc>
            </w:tr>
            <w:tr>
              <w:tc>
                <w:tcPr>
                  <w:tcW w:w="10095" w:type="dxa"/>
                  <w:gridSpan w:val="2"/>
                  <w:tcBorders>
                    <w:top w:val="nil"/>
                    <w:left w:val="nil"/>
                    <w:bottom w:val="single" w:sz="16" w:space="0" w:color="808080"/>
                    <w:right w:val="nil"/>
                  </w:tcBorders>
                  <w:shd w:val="clear" w:fill="FFFFFF"/>
                  <w:tcMar>
                    <w:left w:w="30" w:type="dxa"/>
                    <w:right w:w="30" w:type="dxa"/>
                  </w:tcMar>
                  <w:vAlign w:val="top"/>
                </w:tcPr>
                <w:p>
                  <w:pPr>
                    <w:pStyle w:val="[Normal]"/>
                    <w:rPr>
                      <w:sz w:val="4"/>
                    </w:rPr>
                  </w:pPr>
                </w:p>
              </w:tc>
            </w:tr>
            <w:tr>
              <w:tc>
                <w:tcPr>
                  <w:tcW w:w="5024" w:type="dxa"/>
                  <w:tcBorders>
                    <w:top w:val="single" w:sz="16" w:space="0" w:color="808080"/>
                    <w:left w:val="single" w:sz="16" w:space="0" w:color="808080"/>
                    <w:right w:val="single" w:sz="6" w:space="0" w:color="C0C0C0"/>
                  </w:tcBorders>
                  <w:shd w:val="clear" w:fill="FFFFFF"/>
                  <w:tcMar>
                    <w:top w:w="113" w:type="dxa"/>
                    <w:left w:w="323" w:type="dxa"/>
                    <w:bottom w:w="113" w:type="dxa"/>
                    <w:right w:w="298" w:type="dxa"/>
                  </w:tcMar>
                  <w:vAlign w:val="top"/>
                </w:tcPr>
                <w:p>
                  <w:pPr>
                    <w:pStyle w:val="Type de détail"/>
                  </w:pPr>
                  <w:r>
                    <w:t xml:space="preserve">Property location:</w:t>
                  </w:r>
                </w:p>
                <w:p>
                  <w:pPr>
                    <w:pStyle w:val="Détail"/>
                    <w:numPr>
                      <w:ilvl w:val="0"/>
                      <w:numId w:val="3"/>
                    </w:numPr>
                  </w:pPr>
                  <w:r>
                    <w:t xml:space="preserve">Village</w:t>
                  </w:r>
                </w:p>
                <w:p>
                  <w:pPr>
                    <w:pStyle w:val="Type de détail"/>
                  </w:pPr>
                  <w:r>
                    <w:t xml:space="preserve">Ground floor:</w:t>
                  </w:r>
                </w:p>
                <w:p>
                  <w:pPr>
                    <w:pStyle w:val="Détail"/>
                    <w:numPr>
                      <w:ilvl w:val="0"/>
                      <w:numId w:val="3"/>
                    </w:numPr>
                  </w:pPr>
                  <w:r>
                    <w:t xml:space="preserve">Kitchen of 23 m².</w:t>
                  </w:r>
                </w:p>
                <w:p>
                  <w:pPr>
                    <w:pStyle w:val="Détail"/>
                    <w:numPr>
                      <w:ilvl w:val="0"/>
                      <w:numId w:val="3"/>
                    </w:numPr>
                  </w:pPr>
                  <w:r>
                    <w:t xml:space="preserve">Garage /15 m² shed</w:t>
                  </w:r>
                </w:p>
                <w:p>
                  <w:pPr>
                    <w:pStyle w:val="Détail"/>
                    <w:numPr>
                      <w:ilvl w:val="0"/>
                      <w:numId w:val="3"/>
                    </w:numPr>
                  </w:pPr>
                  <w:r>
                    <w:t xml:space="preserve">Entrance lobby 20 m² with storage</w:t>
                  </w:r>
                </w:p>
                <w:p>
                  <w:pPr>
                    <w:pStyle w:val="Détail"/>
                    <w:numPr>
                      <w:ilvl w:val="0"/>
                      <w:numId w:val="3"/>
                    </w:numPr>
                  </w:pPr>
                  <w:r>
                    <w:t xml:space="preserve">Lounge 33 m² with bay window and wood-burning stove.</w:t>
                  </w:r>
                </w:p>
                <w:p>
                  <w:pPr>
                    <w:pStyle w:val="Détail"/>
                    <w:numPr>
                      <w:ilvl w:val="0"/>
                      <w:numId w:val="3"/>
                    </w:numPr>
                  </w:pPr>
                  <w:r>
                    <w:t xml:space="preserve">Washroom 7 m² with WC</w:t>
                  </w:r>
                </w:p>
                <w:p>
                  <w:pPr>
                    <w:pStyle w:val="Détail"/>
                    <w:numPr>
                      <w:ilvl w:val="0"/>
                      <w:numId w:val="3"/>
                    </w:numPr>
                  </w:pPr>
                  <w:r>
                    <w:t xml:space="preserve">Terrace</w:t>
                  </w:r>
                </w:p>
                <w:p>
                  <w:pPr>
                    <w:pStyle w:val="Type de détail"/>
                  </w:pPr>
                  <w:r>
                    <w:t xml:space="preserve">1st floor:</w:t>
                  </w:r>
                </w:p>
                <w:p>
                  <w:pPr>
                    <w:pStyle w:val="Détail"/>
                    <w:numPr>
                      <w:ilvl w:val="0"/>
                      <w:numId w:val="3"/>
                    </w:numPr>
                  </w:pPr>
                  <w:r>
                    <w:t xml:space="preserve">Bedroom 4 bedrooms of 24 m², 18 m², 13 m² and 12 m².</w:t>
                  </w:r>
                </w:p>
                <w:p>
                  <w:pPr>
                    <w:pStyle w:val="Détail"/>
                    <w:numPr>
                      <w:ilvl w:val="0"/>
                      <w:numId w:val="3"/>
                    </w:numPr>
                  </w:pPr>
                  <w:r>
                    <w:t xml:space="preserve">Landing about 25 m².</w:t>
                  </w:r>
                </w:p>
                <w:p>
                  <w:pPr>
                    <w:pStyle w:val="Détail"/>
                    <w:numPr>
                      <w:ilvl w:val="0"/>
                      <w:numId w:val="3"/>
                    </w:numPr>
                  </w:pPr>
                  <w:r>
                    <w:t xml:space="preserve">Shower room</w:t>
                  </w:r>
                </w:p>
                <w:p>
                  <w:pPr>
                    <w:pStyle w:val="Détail"/>
                    <w:numPr>
                      <w:ilvl w:val="0"/>
                      <w:numId w:val="3"/>
                    </w:numPr>
                  </w:pPr>
                  <w:r>
                    <w:t xml:space="preserve">Bathroom</w:t>
                  </w:r>
                </w:p>
                <w:p>
                  <w:pPr>
                    <w:pStyle w:val="Détail"/>
                    <w:numPr>
                      <w:ilvl w:val="0"/>
                      <w:numId w:val="3"/>
                    </w:numPr>
                  </w:pPr>
                  <w:r>
                    <w:t xml:space="preserve">WC</w:t>
                  </w:r>
                </w:p>
              </w:tc>
              <w:tc>
                <w:tcPr>
                  <w:tcW w:w="5071" w:type="dxa"/>
                  <w:tcBorders>
                    <w:top w:val="single" w:sz="16" w:space="0" w:color="808080"/>
                    <w:left w:val="nil"/>
                  </w:tcBorders>
                  <w:shd w:val="clear" w:fill="FFFFFF"/>
                  <w:tcMar>
                    <w:top w:w="113" w:type="dxa"/>
                    <w:left w:w="283" w:type="dxa"/>
                    <w:bottom w:w="113" w:type="dxa"/>
                    <w:right w:w="323" w:type="dxa"/>
                  </w:tcMar>
                  <w:vAlign w:val="top"/>
                </w:tcPr>
                <w:p>
                  <w:pPr>
                    <w:pStyle w:val="Type de détail"/>
                  </w:pPr>
                  <w:r>
                    <w:t xml:space="preserve">Energy report (continued):</w:t>
                  </w:r>
                </w:p>
                <w:p>
                  <w:pPr>
                    <w:pStyle w:val="Détail"/>
                    <w:numPr>
                      <w:ilvl w:val="0"/>
                      <w:numId w:val="3"/>
                    </w:numPr>
                  </w:pPr>
                  <w:r>
                    <w:t xml:space="preserve">Energy performance 271,00 KWHep/m²an</w:t>
                  </w:r>
                </w:p>
                <w:p>
                  <w:pPr>
                    <w:pStyle w:val="Détail"/>
                    <w:numPr>
                      <w:ilvl w:val="0"/>
                      <w:numId w:val="3"/>
                    </w:numPr>
                  </w:pPr>
                  <w:r>
                    <w:t xml:space="preserve">Gas emission 8,00 Kgco2/m²an</w:t>
                  </w:r>
                </w:p>
                <w:p>
                  <w:pPr>
                    <w:pStyle w:val="Détail"/>
                    <w:numPr>
                      <w:ilvl w:val="0"/>
                      <w:numId w:val="3"/>
                    </w:numPr>
                  </w:pPr>
                  <w:r>
                    <w:t xml:space="preserve">Date de réalisation DPE (jj/mm/aaaa)</w:t>
                  </w:r>
                </w:p>
                <w:p>
                  <w:pPr>
                    <w:pStyle w:val="Type de détail"/>
                  </w:pPr>
                  <w:r>
                    <w:t xml:space="preserve">Heating:</w:t>
                  </w:r>
                </w:p>
                <w:p>
                  <w:pPr>
                    <w:pStyle w:val="Détail"/>
                    <w:numPr>
                      <w:ilvl w:val="0"/>
                      <w:numId w:val="3"/>
                    </w:numPr>
                  </w:pPr>
                  <w:r>
                    <w:t xml:space="preserve">Electricity and wood</w:t>
                  </w:r>
                </w:p>
                <w:p>
                  <w:pPr>
                    <w:pStyle w:val="Type de détail"/>
                  </w:pPr>
                  <w:r>
                    <w:t xml:space="preserve">Other equipment:</w:t>
                  </w:r>
                </w:p>
                <w:p>
                  <w:pPr>
                    <w:pStyle w:val="Détail"/>
                    <w:numPr>
                      <w:ilvl w:val="0"/>
                      <w:numId w:val="3"/>
                    </w:numPr>
                  </w:pPr>
                  <w:r>
                    <w:t xml:space="preserve">Double Glazing</w:t>
                  </w:r>
                </w:p>
                <w:p>
                  <w:pPr>
                    <w:pStyle w:val="Détail"/>
                    <w:numPr>
                      <w:ilvl w:val="0"/>
                      <w:numId w:val="3"/>
                    </w:numPr>
                  </w:pPr>
                  <w:r>
                    <w:t xml:space="preserve">Mains drainage</w:t>
                  </w:r>
                </w:p>
                <w:p>
                  <w:pPr>
                    <w:pStyle w:val="Type de détail"/>
                  </w:pPr>
                  <w:r>
                    <w:t xml:space="preserve">Windows:</w:t>
                  </w:r>
                </w:p>
                <w:p>
                  <w:pPr>
                    <w:pStyle w:val="Détail"/>
                    <w:numPr>
                      <w:ilvl w:val="0"/>
                      <w:numId w:val="3"/>
                    </w:numPr>
                  </w:pPr>
                  <w:r>
                    <w:t xml:space="preserve">Double Glazing</w:t>
                  </w:r>
                </w:p>
                <w:p>
                  <w:pPr>
                    <w:pStyle w:val="Détail"/>
                    <w:numPr>
                      <w:ilvl w:val="0"/>
                      <w:numId w:val="3"/>
                    </w:numPr>
                  </w:pPr>
                  <w:r>
                    <w:t xml:space="preserve">PVC</w:t>
                  </w:r>
                </w:p>
                <w:p>
                  <w:pPr>
                    <w:pStyle w:val="Type de détail"/>
                  </w:pPr>
                  <w:r>
                    <w:t xml:space="preserve">Land:</w:t>
                  </w:r>
                </w:p>
                <w:p>
                  <w:pPr>
                    <w:pStyle w:val="Détail"/>
                    <w:numPr>
                      <w:ilvl w:val="0"/>
                      <w:numId w:val="3"/>
                    </w:numPr>
                  </w:pPr>
                  <w:r>
                    <w:t xml:space="preserve">Garden of around 1300 m².</w:t>
                  </w:r>
                </w:p>
                <w:p>
                  <w:pPr>
                    <w:pStyle w:val="Détail"/>
                    <w:numPr>
                      <w:ilvl w:val="0"/>
                      <w:numId w:val="3"/>
                    </w:numPr>
                  </w:pPr>
                  <w:r>
                    <w:t xml:space="preserve">Swimming Pool 7 m x 3.5 m, chlorine, 1 m to 1.4 m deep.</w:t>
                  </w:r>
                </w:p>
                <w:p>
                  <w:pPr>
                    <w:pStyle w:val="Type de détail"/>
                  </w:pPr>
                  <w:r>
                    <w:t xml:space="preserve">Roof:</w:t>
                  </w:r>
                </w:p>
                <w:p>
                  <w:pPr>
                    <w:pStyle w:val="Détail"/>
                    <w:numPr>
                      <w:ilvl w:val="0"/>
                      <w:numId w:val="3"/>
                    </w:numPr>
                  </w:pPr>
                  <w:r>
                    <w:t xml:space="preserve">Tiles</w:t>
                  </w:r>
                </w:p>
              </w:tc>
            </w:tr>
          </w:tbl>
          <w:p>
            <w:pPr>
              <w:pStyle w:val="[Normal]"/>
              <w:rPr>
                <w:rFonts w:ascii="Century Gothic" w:hAnsi="Century Gothic" w:eastAsia="Century Gothic"/>
                <w:sz w:val="4"/>
                <w:u w:val="single"/>
              </w:rPr>
            </w:pPr>
          </w:p>
        </w:tc>
      </w:tr>
    </w:tbl>
    <w:p>
      <w:pPr>
        <w:pStyle w:val="Titre1"/>
        <w:jc w:val="center"/>
        <w:rPr>
          <w:rFonts w:ascii="Century Gothic" w:hAnsi="Century Gothic" w:eastAsia="Century Gothic"/>
          <w:b w:val="off"/>
          <w:sz w:val="12"/>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rPr>
          <w:cantSplit/>
        </w:trPr>
        <w:tc>
          <w:tcPr>
            <w:tcW w:w="10206" w:type="dxa"/>
            <w:shd w:val="clear" w:fill="auto"/>
            <w:vAlign w:val="top"/>
          </w:tcPr>
          <w:tbl>
            <w:tblPr>
              <w:tblW w:w="0" w:type="auto"/>
              <w:jc w:val="left"/>
              <w:tblInd w:w="0" w:type="dxa"/>
              <w:tblBorders>
                <w:top w:val="single" w:sz="4" w:space="0" w:color="auto"/>
                <w:left w:val="single" w:sz="4" w:space="0" w:color="auto"/>
                <w:bottom w:val="single" w:sz="16" w:space="0" w:color="808080"/>
                <w:right w:val="none"/>
                <w:insideH w:val="single" w:sz="4" w:space="0" w:color="auto"/>
                <w:insideV w:val="single" w:sz="4" w:space="0" w:color="auto"/>
              </w:tblBorders>
              <w:tblLayout w:type="fixed"/>
              <w:tblCellMar>
                <w:top w:w="0" w:type="dxa"/>
                <w:left w:w="40" w:type="dxa"/>
                <w:bottom w:w="0" w:type="dxa"/>
                <w:right w:w="40" w:type="dxa"/>
              </w:tblCellMar>
            </w:tblPr>
            <w:tblGrid>
              <w:gridCol w:w="5024"/>
              <w:gridCol w:w="5071"/>
            </w:tblGrid>
            <w:tr>
              <w:trPr>
                <w:cantSplit/>
                <w:tblHeader/>
              </w:trPr>
              <w:tc>
                <w:tcPr>
                  <w:tcW w:w="10095" w:type="dxa"/>
                  <w:gridSpan w:val="2"/>
                  <w:shd w:val="clear" w:fill="C0C0C0"/>
                  <w:vAlign w:val="top"/>
                </w:tcPr>
                <w:p>
                  <w:pPr>
                    <w:pStyle w:val="Titre tableau"/>
                  </w:pPr>
                  <w:r>
                    <w:t xml:space="preserve">Photos:</w:t>
                  </w:r>
                </w:p>
              </w:tc>
            </w:tr>
            <w:tr>
              <w:tc>
                <w:tcPr>
                  <w:tcW w:w="10095" w:type="dxa"/>
                  <w:gridSpan w:val="2"/>
                  <w:tcBorders>
                    <w:top w:val="nil"/>
                    <w:left w:val="nil"/>
                    <w:bottom w:val="single" w:sz="16" w:space="0" w:color="808080"/>
                    <w:right w:val="nil"/>
                  </w:tcBorders>
                  <w:shd w:val="clear" w:fill="FFFFFF"/>
                  <w:tcMar>
                    <w:left w:w="30" w:type="dxa"/>
                    <w:right w:w="30" w:type="dxa"/>
                  </w:tcMar>
                  <w:vAlign w:val="top"/>
                </w:tcPr>
                <w:p>
                  <w:pPr>
                    <w:pStyle w:val="[Normal]"/>
                    <w:rPr>
                      <w:rFonts w:ascii="Century Gothic" w:hAnsi="Century Gothic" w:eastAsia="Century Gothic"/>
                      <w:sz w:val="20"/>
                    </w:rPr>
                  </w:pPr>
                </w:p>
              </w:tc>
            </w:tr>
            <w:tr>
              <w:trPr>
                <w:cantSplit/>
              </w:trPr>
              <w:tc>
                <w:tcPr>
                  <w:tcW w:w="5024" w:type="dxa"/>
                  <w:tcBorders>
                    <w:top w:val="single" w:sz="16" w:space="0" w:color="808080"/>
                    <w:left w:val="nil"/>
                    <w:bottom w:val="nil"/>
                    <w:right w:val="nil"/>
                  </w:tcBorders>
                  <w:shd w:val="clear" w:fill="FFFFFF"/>
                  <w:tcMar>
                    <w:top w:w="113" w:type="dxa"/>
                    <w:left w:w="30" w:type="dxa"/>
                    <w:bottom w:w="113" w:type="dxa"/>
                    <w:right w:w="30" w:type="dxa"/>
                  </w:tcMar>
                  <w:vAlign w:val="center"/>
                </w:tcPr>
                <w:p>
                  <w:pPr>
                    <w:pStyle w:val="[Normal]"/>
                    <w:jc w:val="center"/>
                    <w:rPr>
                      <w:rFonts w:ascii="Century Gothic" w:hAnsi="Century Gothic" w:eastAsia="Century Gothic"/>
                      <w:sz w:val="20"/>
                    </w:rPr>
                  </w:pPr>
                  <w:r>
                    <w:drawing>
                      <wp:inline distT="0" distB="0" distL="0" distR="0">
                        <wp:extent cx="2743200" cy="1543050"/>
                        <wp:docPr id="6" name="_tx_id_6_" descr="C:\ProgramData\activimmo\doc\06gildc6345538_Images\06gildc6502632p6051180kvcuw.jpg"/>
                        <a:graphic xmlns:a="http://schemas.openxmlformats.org/drawingml/2006/main">
                          <a:graphicData uri="http://schemas.openxmlformats.org/drawingml/2006/picture">
                            <pic:pic xmlns:pic="http://schemas.openxmlformats.org/drawingml/2006/picture">
                              <pic:nvPicPr>
                                <pic:cNvPr id="0" name="06gildc6502632p6051180kvcuw.jpg"/>
                                <pic:cNvPicPr/>
                              </pic:nvPicPr>
                              <pic:blipFill>
                                <a:blip r:link="rId00010"/>
                                <a:stretch>
                                  <a:fillRect/>
                                </a:stretch>
                              </pic:blipFill>
                              <pic:spPr>
                                <a:xfrm>
                                  <a:off x="0" y="0"/>
                                  <a:ext cx="2743200" cy="1543050"/>
                                </a:xfrm>
                                <a:prstGeom prst="rect">
                                  <a:avLst/>
                                </a:prstGeom>
                              </pic:spPr>
                            </pic:pic>
                          </a:graphicData>
                        </a:graphic>
                      </wp:inline>
                    </w:drawing>
                  </w:r>
                </w:p>
              </w:tc>
              <w:tc>
                <w:tcPr>
                  <w:tcW w:w="5071" w:type="dxa"/>
                  <w:tcBorders>
                    <w:top w:val="single" w:sz="16" w:space="0" w:color="808080"/>
                    <w:left w:val="nil"/>
                    <w:bottom w:val="nil"/>
                  </w:tcBorders>
                  <w:shd w:val="clear" w:fill="FFFFFF"/>
                  <w:tcMar>
                    <w:top w:w="113" w:type="dxa"/>
                    <w:left w:w="30" w:type="dxa"/>
                    <w:bottom w:w="113" w:type="dxa"/>
                    <w:right w:w="30" w:type="dxa"/>
                  </w:tcMar>
                  <w:vAlign w:val="center"/>
                </w:tcPr>
                <w:p>
                  <w:pPr>
                    <w:pStyle w:val="[Normal]"/>
                    <w:jc w:val="center"/>
                    <w:rPr>
                      <w:rFonts w:ascii="Century Gothic" w:hAnsi="Century Gothic" w:eastAsia="Century Gothic"/>
                      <w:sz w:val="20"/>
                    </w:rPr>
                  </w:pPr>
                  <w:r>
                    <w:drawing>
                      <wp:inline distT="0" distB="0" distL="0" distR="0">
                        <wp:extent cx="2743200" cy="1543050"/>
                        <wp:docPr id="7" name="_tx_id_7_" descr="C:\ProgramData\activimmo\doc\06gildc6345538_Images\06gildc6502632p6051157fsdga.jpg"/>
                        <a:graphic xmlns:a="http://schemas.openxmlformats.org/drawingml/2006/main">
                          <a:graphicData uri="http://schemas.openxmlformats.org/drawingml/2006/picture">
                            <pic:pic xmlns:pic="http://schemas.openxmlformats.org/drawingml/2006/picture">
                              <pic:nvPicPr>
                                <pic:cNvPr id="0" name="06gildc6502632p6051157fsdga.jpg"/>
                                <pic:cNvPicPr/>
                              </pic:nvPicPr>
                              <pic:blipFill>
                                <a:blip r:link="rId00011"/>
                                <a:stretch>
                                  <a:fillRect/>
                                </a:stretch>
                              </pic:blipFill>
                              <pic:spPr>
                                <a:xfrm>
                                  <a:off x="0" y="0"/>
                                  <a:ext cx="2743200" cy="1543050"/>
                                </a:xfrm>
                                <a:prstGeom prst="rect">
                                  <a:avLst/>
                                </a:prstGeom>
                              </pic:spPr>
                            </pic:pic>
                          </a:graphicData>
                        </a:graphic>
                      </wp:inline>
                    </w:drawing>
                  </w:r>
                </w:p>
              </w:tc>
            </w:tr>
            <w:tr>
              <w:trPr>
                <w:cantSplit/>
              </w:trPr>
              <w:tc>
                <w:tcPr>
                  <w:tcW w:w="5024" w:type="dxa"/>
                  <w:tcBorders>
                    <w:top w:val="nil"/>
                    <w:left w:val="nil"/>
                    <w:bottom w:val="nil"/>
                    <w:right w:val="nil"/>
                  </w:tcBorders>
                  <w:shd w:val="clear" w:fill="FFFFFF"/>
                  <w:tcMar>
                    <w:top w:w="113" w:type="dxa"/>
                    <w:left w:w="30" w:type="dxa"/>
                    <w:bottom w:w="113" w:type="dxa"/>
                    <w:right w:w="30" w:type="dxa"/>
                  </w:tcMar>
                  <w:vAlign w:val="center"/>
                </w:tcPr>
                <w:p>
                  <w:pPr>
                    <w:pStyle w:val="[Normal]"/>
                    <w:jc w:val="center"/>
                    <w:rPr>
                      <w:rFonts w:ascii="Century Gothic" w:hAnsi="Century Gothic" w:eastAsia="Century Gothic"/>
                      <w:sz w:val="20"/>
                    </w:rPr>
                  </w:pPr>
                  <w:r>
                    <w:drawing>
                      <wp:inline distT="0" distB="0" distL="0" distR="0">
                        <wp:extent cx="2743200" cy="1543050"/>
                        <wp:docPr id="8" name="_tx_id_8_" descr="C:\ProgramData\activimmo\doc\06gildc6345538_Images\06gildc6502632p6051156alfrb.jpg"/>
                        <a:graphic xmlns:a="http://schemas.openxmlformats.org/drawingml/2006/main">
                          <a:graphicData uri="http://schemas.openxmlformats.org/drawingml/2006/picture">
                            <pic:pic xmlns:pic="http://schemas.openxmlformats.org/drawingml/2006/picture">
                              <pic:nvPicPr>
                                <pic:cNvPr id="0" name="06gildc6502632p6051156alfrb.jpg"/>
                                <pic:cNvPicPr/>
                              </pic:nvPicPr>
                              <pic:blipFill>
                                <a:blip r:link="rId00012"/>
                                <a:stretch>
                                  <a:fillRect/>
                                </a:stretch>
                              </pic:blipFill>
                              <pic:spPr>
                                <a:xfrm>
                                  <a:off x="0" y="0"/>
                                  <a:ext cx="2743200" cy="1543050"/>
                                </a:xfrm>
                                <a:prstGeom prst="rect">
                                  <a:avLst/>
                                </a:prstGeom>
                              </pic:spPr>
                            </pic:pic>
                          </a:graphicData>
                        </a:graphic>
                      </wp:inline>
                    </w:drawing>
                  </w:r>
                </w:p>
              </w:tc>
              <w:tc>
                <w:tcPr>
                  <w:tcW w:w="5071" w:type="dxa"/>
                  <w:tcBorders>
                    <w:top w:val="nil"/>
                    <w:left w:val="nil"/>
                    <w:bottom w:val="nil"/>
                  </w:tcBorders>
                  <w:shd w:val="clear" w:fill="FFFFFF"/>
                  <w:tcMar>
                    <w:top w:w="113" w:type="dxa"/>
                    <w:left w:w="30" w:type="dxa"/>
                    <w:bottom w:w="113" w:type="dxa"/>
                    <w:right w:w="30" w:type="dxa"/>
                  </w:tcMar>
                  <w:vAlign w:val="center"/>
                </w:tcPr>
                <w:p>
                  <w:pPr>
                    <w:pStyle w:val="[Normal]"/>
                    <w:jc w:val="center"/>
                    <w:rPr>
                      <w:rFonts w:ascii="Century Gothic" w:hAnsi="Century Gothic" w:eastAsia="Century Gothic"/>
                      <w:sz w:val="20"/>
                    </w:rPr>
                  </w:pPr>
                  <w:r>
                    <w:drawing>
                      <wp:inline distT="0" distB="0" distL="0" distR="0">
                        <wp:extent cx="2743200" cy="1543050"/>
                        <wp:docPr id="9" name="_tx_id_9_" descr="C:\ProgramData\activimmo\doc\06gildc6345538_Images\06gildc6502632p6051155phtev.jpg"/>
                        <a:graphic xmlns:a="http://schemas.openxmlformats.org/drawingml/2006/main">
                          <a:graphicData uri="http://schemas.openxmlformats.org/drawingml/2006/picture">
                            <pic:pic xmlns:pic="http://schemas.openxmlformats.org/drawingml/2006/picture">
                              <pic:nvPicPr>
                                <pic:cNvPr id="0" name="06gildc6502632p6051155phtev.jpg"/>
                                <pic:cNvPicPr/>
                              </pic:nvPicPr>
                              <pic:blipFill>
                                <a:blip r:link="rId00013"/>
                                <a:stretch>
                                  <a:fillRect/>
                                </a:stretch>
                              </pic:blipFill>
                              <pic:spPr>
                                <a:xfrm>
                                  <a:off x="0" y="0"/>
                                  <a:ext cx="2743200" cy="1543050"/>
                                </a:xfrm>
                                <a:prstGeom prst="rect">
                                  <a:avLst/>
                                </a:prstGeom>
                              </pic:spPr>
                            </pic:pic>
                          </a:graphicData>
                        </a:graphic>
                      </wp:inline>
                    </w:drawing>
                  </w:r>
                </w:p>
              </w:tc>
            </w:tr>
            <w:tr>
              <w:trPr>
                <w:cantSplit/>
              </w:trPr>
              <w:tc>
                <w:tcPr>
                  <w:tcW w:w="5024" w:type="dxa"/>
                  <w:tcBorders>
                    <w:top w:val="nil"/>
                    <w:left w:val="nil"/>
                    <w:right w:val="nil"/>
                  </w:tcBorders>
                  <w:shd w:val="clear" w:fill="FFFFFF"/>
                  <w:tcMar>
                    <w:top w:w="113" w:type="dxa"/>
                    <w:left w:w="30" w:type="dxa"/>
                    <w:bottom w:w="113" w:type="dxa"/>
                    <w:right w:w="30" w:type="dxa"/>
                  </w:tcMar>
                  <w:vAlign w:val="center"/>
                </w:tcPr>
                <w:p>
                  <w:pPr>
                    <w:pStyle w:val="[Normal]"/>
                    <w:jc w:val="center"/>
                    <w:rPr>
                      <w:rFonts w:ascii="Century Gothic" w:hAnsi="Century Gothic" w:eastAsia="Century Gothic"/>
                      <w:sz w:val="20"/>
                    </w:rPr>
                  </w:pPr>
                  <w:r>
                    <w:drawing>
                      <wp:inline distT="0" distB="0" distL="0" distR="0">
                        <wp:extent cx="2743200" cy="1543050"/>
                        <wp:docPr id="10" name="_tx_id_10_" descr="C:\ProgramData\activimmo\doc\06gildc6345538_Images\06gildc6502632p6051158tsrjc.jpg"/>
                        <a:graphic xmlns:a="http://schemas.openxmlformats.org/drawingml/2006/main">
                          <a:graphicData uri="http://schemas.openxmlformats.org/drawingml/2006/picture">
                            <pic:pic xmlns:pic="http://schemas.openxmlformats.org/drawingml/2006/picture">
                              <pic:nvPicPr>
                                <pic:cNvPr id="0" name="06gildc6502632p6051158tsrjc.jpg"/>
                                <pic:cNvPicPr/>
                              </pic:nvPicPr>
                              <pic:blipFill>
                                <a:blip r:link="rId00014"/>
                                <a:stretch>
                                  <a:fillRect/>
                                </a:stretch>
                              </pic:blipFill>
                              <pic:spPr>
                                <a:xfrm>
                                  <a:off x="0" y="0"/>
                                  <a:ext cx="2743200" cy="1543050"/>
                                </a:xfrm>
                                <a:prstGeom prst="rect">
                                  <a:avLst/>
                                </a:prstGeom>
                              </pic:spPr>
                            </pic:pic>
                          </a:graphicData>
                        </a:graphic>
                      </wp:inline>
                    </w:drawing>
                  </w:r>
                </w:p>
              </w:tc>
              <w:tc>
                <w:tcPr>
                  <w:tcW w:w="5071" w:type="dxa"/>
                  <w:tcBorders>
                    <w:top w:val="nil"/>
                    <w:left w:val="nil"/>
                  </w:tcBorders>
                  <w:shd w:val="clear" w:fill="FFFFFF"/>
                  <w:tcMar>
                    <w:top w:w="113" w:type="dxa"/>
                    <w:left w:w="30" w:type="dxa"/>
                    <w:bottom w:w="113" w:type="dxa"/>
                    <w:right w:w="30" w:type="dxa"/>
                  </w:tcMar>
                  <w:vAlign w:val="center"/>
                </w:tcPr>
                <w:p>
                  <w:pPr>
                    <w:pStyle w:val="[Normal]"/>
                    <w:jc w:val="center"/>
                    <w:rPr>
                      <w:rFonts w:ascii="Century Gothic" w:hAnsi="Century Gothic" w:eastAsia="Century Gothic"/>
                      <w:sz w:val="20"/>
                    </w:rPr>
                  </w:pPr>
                  <w:r>
                    <w:drawing>
                      <wp:inline distT="0" distB="0" distL="0" distR="0">
                        <wp:extent cx="2743200" cy="1543050"/>
                        <wp:docPr id="11" name="_tx_id_11_" descr="C:\ProgramData\activimmo\doc\06gildc6345538_Images\06gildc6502632p6051161ghzfw.jpg"/>
                        <a:graphic xmlns:a="http://schemas.openxmlformats.org/drawingml/2006/main">
                          <a:graphicData uri="http://schemas.openxmlformats.org/drawingml/2006/picture">
                            <pic:pic xmlns:pic="http://schemas.openxmlformats.org/drawingml/2006/picture">
                              <pic:nvPicPr>
                                <pic:cNvPr id="0" name="06gildc6502632p6051161ghzfw.jpg"/>
                                <pic:cNvPicPr/>
                              </pic:nvPicPr>
                              <pic:blipFill>
                                <a:blip r:link="rId00015"/>
                                <a:stretch>
                                  <a:fillRect/>
                                </a:stretch>
                              </pic:blipFill>
                              <pic:spPr>
                                <a:xfrm>
                                  <a:off x="0" y="0"/>
                                  <a:ext cx="2743200" cy="1543050"/>
                                </a:xfrm>
                                <a:prstGeom prst="rect">
                                  <a:avLst/>
                                </a:prstGeom>
                              </pic:spPr>
                            </pic:pic>
                          </a:graphicData>
                        </a:graphic>
                      </wp:inline>
                    </w:drawing>
                  </w:r>
                </w:p>
              </w:tc>
            </w:tr>
          </w:tbl>
          <w:p>
            <w:pPr>
              <w:pStyle w:val="[Normal]"/>
              <w:rPr>
                <w:rFonts w:ascii="Century Gothic" w:hAnsi="Century Gothic" w:eastAsia="Century Gothic"/>
                <w:sz w:val="4"/>
                <w:u w:val="single"/>
              </w:rPr>
            </w:pPr>
          </w:p>
        </w:tc>
      </w:tr>
    </w:tbl>
    <w:p>
      <w:pPr>
        <w:pStyle w:val="Titre1"/>
        <w:rPr>
          <w:rFonts w:ascii="Century Gothic" w:hAnsi="Century Gothic" w:eastAsia="Century Gothic"/>
          <w:sz w:val="4"/>
          <w:u w:val="single"/>
        </w:rPr>
      </w:pPr>
    </w:p>
    <w:p>
      <w:pPr>
        <w:pStyle w:val="Titre1"/>
        <w:rPr>
          <w:rFonts w:ascii="Century Gothic" w:hAnsi="Century Gothic" w:eastAsia="Century Gothic"/>
          <w:sz w:val="4"/>
          <w:u w:val="single"/>
        </w:rPr>
      </w:pPr>
    </w:p>
    <w:p>
      <w:pPr>
        <w:pStyle w:val="Titre1"/>
        <w:jc w:val="center"/>
        <w:rPr>
          <w:rFonts w:ascii="Century Gothic" w:hAnsi="Century Gothic" w:eastAsia="Century Gothic"/>
          <w:b w:val="off"/>
          <w:sz w:val="12"/>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rPr>
          <w:cantSplit/>
        </w:trPr>
        <w:tc>
          <w:tcPr>
            <w:tcW w:w="10206" w:type="dxa"/>
            <w:shd w:val="clear" w:fill="auto"/>
            <w:vAlign w:val="top"/>
          </w:tcPr>
          <w:tbl>
            <w:tblPr>
              <w:tblW w:w="0" w:type="auto"/>
              <w:jc w:val="left"/>
              <w:tblInd w:w="0" w:type="dxa"/>
              <w:tblBorders>
                <w:top w:val="single" w:sz="4" w:space="0" w:color="auto"/>
                <w:left w:val="single" w:sz="4" w:space="0" w:color="auto"/>
                <w:bottom w:val="single" w:sz="16" w:space="0" w:color="808080"/>
                <w:right w:val="single" w:sz="16" w:space="0" w:color="808080"/>
                <w:insideH w:val="single" w:sz="4" w:space="0" w:color="auto"/>
                <w:insideV w:val="single" w:sz="4" w:space="0" w:color="auto"/>
              </w:tblBorders>
              <w:tblLayout w:type="fixed"/>
              <w:tblCellMar>
                <w:top w:w="0" w:type="dxa"/>
                <w:left w:w="46" w:type="dxa"/>
                <w:bottom w:w="0" w:type="dxa"/>
                <w:right w:w="46" w:type="dxa"/>
              </w:tblCellMar>
            </w:tblPr>
            <w:tblGrid>
              <w:gridCol w:w="5024"/>
              <w:gridCol w:w="5071"/>
            </w:tblGrid>
            <w:tr>
              <w:trPr>
                <w:cantSplit/>
                <w:tblHeader/>
              </w:trPr>
              <w:tc>
                <w:tcPr>
                  <w:tcW w:w="10095" w:type="dxa"/>
                  <w:gridSpan w:val="2"/>
                  <w:shd w:val="clear" w:fill="C0C0C0"/>
                  <w:vAlign w:val="top"/>
                </w:tcPr>
                <w:p>
                  <w:pPr>
                    <w:pStyle w:val="Titre tableau"/>
                  </w:pPr>
                  <w:r>
                    <w:t xml:space="preserve">Energy Consumption:</w:t>
                  </w:r>
                </w:p>
              </w:tc>
            </w:tr>
            <w:tr>
              <w:tc>
                <w:tcPr>
                  <w:tcW w:w="10095" w:type="dxa"/>
                  <w:gridSpan w:val="2"/>
                  <w:tcBorders>
                    <w:top w:val="nil"/>
                    <w:left w:val="nil"/>
                    <w:bottom w:val="single" w:sz="16" w:space="0" w:color="808080"/>
                    <w:right w:val="nil"/>
                  </w:tcBorders>
                  <w:shd w:val="clear" w:fill="FFFFFF"/>
                  <w:tcMar>
                    <w:left w:w="30" w:type="dxa"/>
                    <w:right w:w="30" w:type="dxa"/>
                  </w:tcMar>
                  <w:vAlign w:val="top"/>
                </w:tcPr>
                <w:p>
                  <w:pPr>
                    <w:pStyle w:val="[Normal]"/>
                    <w:rPr>
                      <w:rFonts w:ascii="Century Gothic" w:hAnsi="Century Gothic" w:eastAsia="Century Gothic"/>
                      <w:sz w:val="4"/>
                    </w:rPr>
                  </w:pPr>
                </w:p>
              </w:tc>
            </w:tr>
            <w:tr>
              <w:tc>
                <w:tcPr>
                  <w:tcW w:w="5024" w:type="dxa"/>
                  <w:tcBorders>
                    <w:top w:val="single" w:sz="16" w:space="0" w:color="808080"/>
                    <w:left w:val="single" w:sz="16" w:space="0" w:color="808080"/>
                    <w:bottom w:val="nil"/>
                    <w:right w:val="nil"/>
                  </w:tcBorders>
                  <w:shd w:val="clear" w:fill="FFFFFF"/>
                  <w:tcMar>
                    <w:top w:w="57" w:type="dxa"/>
                    <w:left w:w="323" w:type="dxa"/>
                    <w:bottom w:w="57" w:type="dxa"/>
                    <w:right w:w="283" w:type="dxa"/>
                  </w:tcMar>
                  <w:vAlign w:val="top"/>
                </w:tcPr>
                <w:p>
                  <w:pPr>
                    <w:pStyle w:val="[Normal]"/>
                    <w:jc w:val="center"/>
                    <w:rPr>
                      <w:rFonts w:ascii="Century Gothic" w:hAnsi="Century Gothic" w:eastAsia="Century Gothic"/>
                      <w:sz w:val="22"/>
                    </w:rPr>
                  </w:pPr>
                  <w:r>
                    <w:drawing>
                      <wp:inline distT="0" distB="0" distL="0" distR="0">
                        <wp:extent cx="1962150" cy="1790700"/>
                        <wp:docPr id="12" name="_tx_id_12_" descr="C:\ProgramData\activimmo\doc\06gildc6345538_Images\dpe-energie-e.jpg"/>
                        <a:graphic xmlns:a="http://schemas.openxmlformats.org/drawingml/2006/main">
                          <a:graphicData uri="http://schemas.openxmlformats.org/drawingml/2006/picture">
                            <pic:pic xmlns:pic="http://schemas.openxmlformats.org/drawingml/2006/picture">
                              <pic:nvPicPr>
                                <pic:cNvPr id="0" name="dpe-energie-e.jpg"/>
                                <pic:cNvPicPr/>
                              </pic:nvPicPr>
                              <pic:blipFill>
                                <a:blip r:link="rId00016"/>
                                <a:stretch>
                                  <a:fillRect/>
                                </a:stretch>
                              </pic:blipFill>
                              <pic:spPr>
                                <a:xfrm>
                                  <a:off x="0" y="0"/>
                                  <a:ext cx="1962150" cy="1790700"/>
                                </a:xfrm>
                                <a:prstGeom prst="rect">
                                  <a:avLst/>
                                </a:prstGeom>
                              </pic:spPr>
                            </pic:pic>
                          </a:graphicData>
                        </a:graphic>
                      </wp:inline>
                    </w:drawing>
                  </w:r>
                </w:p>
              </w:tc>
              <w:tc>
                <w:tcPr>
                  <w:tcW w:w="5071" w:type="dxa"/>
                  <w:tcBorders>
                    <w:top w:val="single" w:sz="16" w:space="0" w:color="808080"/>
                    <w:left w:val="single" w:sz="6" w:space="0" w:color="C0C0C0"/>
                    <w:bottom w:val="nil"/>
                  </w:tcBorders>
                  <w:shd w:val="clear" w:fill="FFFFFF"/>
                  <w:tcMar>
                    <w:top w:w="57" w:type="dxa"/>
                    <w:left w:w="298" w:type="dxa"/>
                    <w:bottom w:w="57" w:type="dxa"/>
                    <w:right w:w="323" w:type="dxa"/>
                  </w:tcMar>
                  <w:vAlign w:val="top"/>
                </w:tcPr>
                <w:p>
                  <w:pPr>
                    <w:pStyle w:val="[Normal]"/>
                    <w:jc w:val="center"/>
                    <w:rPr>
                      <w:rFonts w:ascii="Century Gothic" w:hAnsi="Century Gothic" w:eastAsia="Century Gothic"/>
                      <w:sz w:val="22"/>
                    </w:rPr>
                  </w:pPr>
                  <w:r>
                    <w:drawing>
                      <wp:inline distT="0" distB="0" distL="0" distR="0">
                        <wp:extent cx="1962150" cy="1800225"/>
                        <wp:docPr id="13" name="_tx_id_13_" descr="C:\ProgramData\activimmo\doc\06gildc6345538_Images\dpe-ges-B.jpg"/>
                        <a:graphic xmlns:a="http://schemas.openxmlformats.org/drawingml/2006/main">
                          <a:graphicData uri="http://schemas.openxmlformats.org/drawingml/2006/picture">
                            <pic:pic xmlns:pic="http://schemas.openxmlformats.org/drawingml/2006/picture">
                              <pic:nvPicPr>
                                <pic:cNvPr id="0" name="dpe-ges-B.jpg"/>
                                <pic:cNvPicPr/>
                              </pic:nvPicPr>
                              <pic:blipFill>
                                <a:blip r:link="rId00017"/>
                                <a:stretch>
                                  <a:fillRect/>
                                </a:stretch>
                              </pic:blipFill>
                              <pic:spPr>
                                <a:xfrm>
                                  <a:off x="0" y="0"/>
                                  <a:ext cx="1962150" cy="1800225"/>
                                </a:xfrm>
                                <a:prstGeom prst="rect">
                                  <a:avLst/>
                                </a:prstGeom>
                              </pic:spPr>
                            </pic:pic>
                          </a:graphicData>
                        </a:graphic>
                      </wp:inline>
                    </w:drawing>
                  </w:r>
                </w:p>
              </w:tc>
            </w:tr>
            <w:tr>
              <w:tc>
                <w:tcPr>
                  <w:tcW w:w="5024" w:type="dxa"/>
                  <w:tcBorders>
                    <w:top w:val="nil"/>
                    <w:left w:val="single" w:sz="16" w:space="0" w:color="808080"/>
                    <w:bottom w:val="nil"/>
                    <w:right w:val="nil"/>
                  </w:tcBorders>
                  <w:shd w:val="clear" w:fill="FFFFFF"/>
                  <w:tcMar>
                    <w:top w:w="57" w:type="dxa"/>
                    <w:left w:w="323" w:type="dxa"/>
                    <w:bottom w:w="57" w:type="dxa"/>
                    <w:right w:w="283" w:type="dxa"/>
                  </w:tcMar>
                  <w:vAlign w:val="top"/>
                </w:tcPr>
                <w:p>
                  <w:pPr>
                    <w:pStyle w:val="[Normal]"/>
                    <w:jc w:val="center"/>
                    <w:rPr>
                      <w:rFonts w:ascii="Century Gothic" w:hAnsi="Century Gothic" w:eastAsia="Century Gothic"/>
                      <w:b w:val="on"/>
                      <w:sz w:val="22"/>
                    </w:rPr>
                  </w:pPr>
                  <w:r>
                    <w:rPr>
                      <w:rFonts w:ascii="Century Gothic" w:hAnsi="Century Gothic" w:eastAsia="Century Gothic"/>
                      <w:b w:val="on"/>
                      <w:sz w:val="22"/>
                    </w:rPr>
                    <w:t xml:space="preserve">271 KWHep/m² an</w:t>
                  </w:r>
                </w:p>
              </w:tc>
              <w:tc>
                <w:tcPr>
                  <w:tcW w:w="5071" w:type="dxa"/>
                  <w:tcBorders>
                    <w:top w:val="nil"/>
                    <w:left w:val="single" w:sz="6" w:space="0" w:color="C0C0C0"/>
                    <w:bottom w:val="nil"/>
                  </w:tcBorders>
                  <w:shd w:val="clear" w:fill="FFFFFF"/>
                  <w:tcMar>
                    <w:top w:w="57" w:type="dxa"/>
                    <w:left w:w="298" w:type="dxa"/>
                    <w:bottom w:w="57" w:type="dxa"/>
                    <w:right w:w="323" w:type="dxa"/>
                  </w:tcMar>
                  <w:vAlign w:val="top"/>
                </w:tcPr>
                <w:p>
                  <w:pPr>
                    <w:pStyle w:val="[Normal]"/>
                    <w:jc w:val="center"/>
                    <w:rPr>
                      <w:rFonts w:ascii="Century Gothic" w:hAnsi="Century Gothic" w:eastAsia="Century Gothic"/>
                      <w:b w:val="on"/>
                      <w:sz w:val="22"/>
                    </w:rPr>
                  </w:pPr>
                  <w:r>
                    <w:rPr>
                      <w:rFonts w:ascii="Century Gothic" w:hAnsi="Century Gothic" w:eastAsia="Century Gothic"/>
                      <w:b w:val="on"/>
                      <w:sz w:val="22"/>
                    </w:rPr>
                    <w:t xml:space="preserve">8 Kg CO2/m² an</w:t>
                  </w:r>
                </w:p>
              </w:tc>
            </w:tr>
            <w:tr>
              <w:tc>
                <w:tcPr>
                  <w:tcW w:w="5024" w:type="dxa"/>
                  <w:tcBorders>
                    <w:top w:val="nil"/>
                    <w:left w:val="single" w:sz="16" w:space="0" w:color="808080"/>
                    <w:right w:val="nil"/>
                  </w:tcBorders>
                  <w:shd w:val="clear" w:fill="FFFFFF"/>
                  <w:tcMar>
                    <w:top w:w="57" w:type="dxa"/>
                    <w:left w:w="323" w:type="dxa"/>
                    <w:bottom w:w="57" w:type="dxa"/>
                    <w:right w:w="283" w:type="dxa"/>
                  </w:tcMar>
                  <w:vAlign w:val="top"/>
                </w:tcPr>
                <w:p>
                  <w:pPr>
                    <w:pStyle w:val="[Normal]"/>
                    <w:jc w:val="center"/>
                    <w:rPr>
                      <w:rFonts w:ascii="Century Gothic" w:hAnsi="Century Gothic" w:eastAsia="Century Gothic"/>
                      <w:b w:val="on"/>
                      <w:sz w:val="22"/>
                    </w:rPr>
                  </w:pPr>
                  <w:r>
                    <w:rPr>
                      <w:rFonts w:ascii="Century Gothic" w:hAnsi="Century Gothic" w:eastAsia="Century Gothic"/>
                      <w:b w:val="on"/>
                      <w:sz w:val="22"/>
                    </w:rPr>
                    <w:t xml:space="preserve">Classe DPE - E</w:t>
                  </w:r>
                </w:p>
              </w:tc>
              <w:tc>
                <w:tcPr>
                  <w:tcW w:w="5071" w:type="dxa"/>
                  <w:tcBorders>
                    <w:top w:val="nil"/>
                    <w:left w:val="single" w:sz="6" w:space="0" w:color="C0C0C0"/>
                  </w:tcBorders>
                  <w:shd w:val="clear" w:fill="FFFFFF"/>
                  <w:tcMar>
                    <w:top w:w="57" w:type="dxa"/>
                    <w:left w:w="298" w:type="dxa"/>
                    <w:bottom w:w="57" w:type="dxa"/>
                    <w:right w:w="323" w:type="dxa"/>
                  </w:tcMar>
                  <w:vAlign w:val="top"/>
                </w:tcPr>
                <w:p>
                  <w:pPr>
                    <w:pStyle w:val="[Normal]"/>
                    <w:jc w:val="center"/>
                    <w:rPr>
                      <w:rFonts w:ascii="Century Gothic" w:hAnsi="Century Gothic" w:eastAsia="Century Gothic"/>
                      <w:b w:val="on"/>
                      <w:sz w:val="22"/>
                    </w:rPr>
                  </w:pPr>
                  <w:r>
                    <w:rPr>
                      <w:rFonts w:ascii="Century Gothic" w:hAnsi="Century Gothic" w:eastAsia="Century Gothic"/>
                      <w:b w:val="on"/>
                      <w:sz w:val="22"/>
                    </w:rPr>
                    <w:t xml:space="preserve">Classe GES - B</w:t>
                  </w:r>
                </w:p>
              </w:tc>
            </w:tr>
          </w:tbl>
          <w:p>
            <w:pPr>
              <w:pStyle w:val="[Normal]"/>
              <w:rPr>
                <w:rFonts w:ascii="Century Gothic" w:hAnsi="Century Gothic" w:eastAsia="Century Gothic"/>
                <w:sz w:val="4"/>
                <w:u w:val="single"/>
              </w:rPr>
            </w:pPr>
          </w:p>
        </w:tc>
      </w:tr>
    </w:tbl>
    <w:p>
      <w:pPr>
        <w:pStyle w:val="Titre1"/>
        <w:rPr>
          <w:rFonts w:ascii="Century Gothic" w:hAnsi="Century Gothic" w:eastAsia="Century Gothic"/>
          <w:b w:val="off"/>
          <w:sz w:val="4"/>
          <w:u w:val="single"/>
        </w:rPr>
      </w:pPr>
    </w:p>
    <w:sectPr>
      <w:headerReference w:type="default" r:id="rId00018"/>
      <w:footerReference w:type="default" r:id="rId00019"/>
      <w:pgSz w:w="11906" w:h="16838"/>
      <w:pgMar w:top="283" w:right="850" w:bottom="283" w:left="850" w:header="283" w:footer="283"/>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Trebuchet MS">
    <w:charset w:val="00"/>
    <w:family w:val="swiss"/>
    <w:pitch w:val="variable"/>
  </w:font>
  <w:font w:name="Century Gothic">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10200"/>
    </w:tblGrid>
    <w:tr>
      <w:tc>
        <w:tcPr>
          <w:tcW w:w="10200" w:type="dxa"/>
          <w:shd w:val="clear" w:fill="auto"/>
          <w:vAlign w:val="top"/>
        </w:tcPr>
        <w:p>
          <w:pPr>
            <w:pStyle w:val="Adress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jc w:val="center"/>
            <w:rPr>
              <w:rFonts w:ascii="Century Gothic" w:hAnsi="Century Gothic" w:eastAsia="Century Gothic"/>
              <w:color w:val="000080"/>
            </w:rPr>
          </w:pPr>
          <w:r>
            <w:rPr>
              <w:rFonts w:ascii="Century Gothic" w:hAnsi="Century Gothic" w:eastAsia="Century Gothic"/>
              <w:b w:val="on"/>
            </w:rPr>
            <w:t xml:space="preserve">Maisons en Périgord -</w:t>
          </w:r>
          <w:r>
            <w:rPr>
              <w:rFonts w:ascii="Century Gothic" w:hAnsi="Century Gothic" w:eastAsia="Century Gothic"/>
              <w:color w:val="000080"/>
            </w:rPr>
            <w:t xml:space="preserve"> 11 rue du 4 Septembre - 24290 MONTIGNAC-LASCAUX</w:t>
          </w:r>
        </w:p>
      </w:tc>
    </w:tr>
    <w:tr>
      <w:tc>
        <w:tcPr>
          <w:tcW w:w="10200" w:type="dxa"/>
          <w:shd w:val="clear" w:fill="auto"/>
          <w:vAlign w:val="top"/>
        </w:tcPr>
        <w:p>
          <w:pPr>
            <w:pStyle w:val="Adress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jc w:val="center"/>
            <w:rPr>
              <w:rFonts w:ascii="Century Gothic" w:hAnsi="Century Gothic" w:eastAsia="Century Gothic"/>
              <w:color w:val="000080"/>
            </w:rPr>
          </w:pPr>
          <w:r>
            <w:rPr>
              <w:rFonts w:ascii="Century Gothic" w:hAnsi="Century Gothic" w:eastAsia="Century Gothic"/>
              <w:color w:val="000080"/>
            </w:rPr>
            <w:t xml:space="preserve">Tel: 05.53.51.95.23 - 05.53.51.90.28 - Email: contact@maisonsenperigord.net </w:t>
          </w:r>
          <w:r>
            <w:rPr>
              <w:rFonts w:ascii="Century Gothic" w:hAnsi="Century Gothic" w:eastAsia="Century Gothic"/>
              <w:b w:val="on"/>
              <w:color w:val="000080"/>
            </w:rPr>
            <w:t xml:space="preserve">- Website: https://www.maisonsenperigord.net</w:t>
          </w:r>
        </w:p>
      </w:tc>
    </w:tr>
  </w:tbl>
  <w:p>
    <w:pPr>
      <w:pStyle w:val="Adress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jc w:val="center"/>
      <w:rPr>
        <w:rFonts w:ascii="Century Gothic" w:hAnsi="Century Gothic" w:eastAsia="Century Gothic"/>
        <w:color w:val="00008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drawing>
        <wp:inline distT="0" distB="0" distL="0" distR="0">
          <wp:extent cx="1504950" cy="657225"/>
          <wp:docPr id="1" name="_tx_id_1_" descr="C:\ProgramData\activimmo\doc\06gildc6345538_Images\logo1.jpg"/>
          <a:graphic xmlns:a="http://schemas.openxmlformats.org/drawingml/2006/main">
            <a:graphicData uri="http://schemas.openxmlformats.org/drawingml/2006/picture">
              <pic:pic xmlns:pic="http://schemas.openxmlformats.org/drawingml/2006/picture">
                <pic:nvPicPr>
                  <pic:cNvPr id="0" name="logo1.jpg"/>
                  <pic:cNvPicPr/>
                </pic:nvPicPr>
                <pic:blipFill>
                  <a:blip r:link="rId00005"/>
                  <a:stretch>
                    <a:fillRect/>
                  </a:stretch>
                </pic:blipFill>
                <pic:spPr>
                  <a:xfrm>
                    <a:off x="0" y="0"/>
                    <a:ext cx="1504950" cy="657225"/>
                  </a:xfrm>
                  <a:prstGeom prst="rect">
                    <a:avLst/>
                  </a:prstGeom>
                </pic:spPr>
              </pic:pic>
            </a:graphicData>
          </a:graphic>
        </wp:inline>
      </w:drawing>
    </w: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97" w:hanging="227"/>
        <w:tabs>
          <w:tab w:val="num" w:pos="397"/>
        </w:tabs>
      </w:pPr>
      <w:rPr>
        <w:rFonts w:hint="default" w:ascii="Symbol" w:hAnsi="Symbol" w:eastAsia="Symbol"/>
        <w:b w:val="off"/>
        <w:i w:val="off"/>
        <w:strike w:val="off"/>
        <w:color w:val="auto"/>
        <w:position w:val="0"/>
        <w:sz w:val="22"/>
        <w:u w:val="none"/>
        <w:shd w:val="clear" w:fill="auto"/>
      </w:rPr>
    </w:lvl>
  </w:abstractNum>
  <w:abstractNum w:abstractNumId="1">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2">
    <w:multiLevelType w:val="singleLevel"/>
    <w:lvl w:ilvl="0">
      <w:start w:val="1"/>
      <w:numFmt w:val="bullet"/>
      <w:suff w:val="tab"/>
      <w:lvlText w:val=""/>
      <w:pPr>
        <w:ind w:left="397" w:hanging="227"/>
        <w:tabs>
          <w:tab w:val="num" w:pos="397"/>
        </w:tabs>
      </w:pPr>
      <w:rPr>
        <w:rFonts w:hint="default" w:ascii="Symbol" w:hAnsi="Symbol" w:eastAsia="Symbol"/>
        <w:b w:val="off"/>
        <w:i w:val="off"/>
        <w:strike w:val="off"/>
        <w:color w:val="auto"/>
        <w:position w:val="0"/>
        <w:sz w:val="22"/>
        <w:u w:val="none"/>
        <w:shd w:val="clear" w:fill="auto"/>
      </w:rPr>
    </w:lvl>
  </w:abstractNum>
  <w:num w:numId="1">
    <w:abstractNumId w:val="0"/>
  </w:num>
  <w:num w:numId="2">
    <w:abstractNumId w:val="1"/>
  </w:num>
  <w:num w:numId="3">
    <w:abstractNumId w:val="2"/>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Trebuchet MS" w:hAnsi="Trebuchet MS" w:eastAsia="Trebuchet MS"/>
      <w:b w:val="off"/>
      <w:i w:val="off"/>
      <w:strike w:val="off"/>
      <w:color w:val="auto"/>
      <w:sz w:val="20"/>
      <w:shd w:val="clear" w:fill="auto"/>
    </w:rPr>
  </w:style>
  <w:style w:type="paragraph" w:styleId="Adresse">
    <w:name w:val="Adresse"/>
    <w:basedOn w:val="Normal"/>
    <w:next w:val="Adresse"/>
    <w:qFormat/>
    <w:pPr>
      <w:ind w:left="5103"/>
    </w:pPr>
    <w:rPr/>
  </w:style>
  <w:style w:type="paragraph" w:styleId="Détail">
    <w:name w:val="Détail"/>
    <w:basedOn w:val="Normal"/>
    <w:next w:val="Détail"/>
    <w:qFormat/>
    <w:pPr>
      <w:numPr>
        <w:ilvl w:val="0"/>
        <w:numId w:val="1"/>
      </w:numPr>
      <w:spacing w:before="57" w:after="57"/>
      <w:ind w:left="397" w:hanging="227"/>
    </w:pPr>
    <w:rPr>
      <w:rFonts w:ascii="Century Gothic" w:hAnsi="Century Gothic" w:eastAsia="Century Gothic"/>
      <w:sz w:val="22"/>
    </w:rPr>
  </w:style>
  <w:style w:type="paragraph" w:styleId="Type de détail">
    <w:name w:val="Type de détail"/>
    <w:basedOn w:val="Normal"/>
    <w:next w:val="Détail"/>
    <w:qFormat/>
    <w:pPr>
      <w:spacing w:before="113" w:after="57"/>
      <w:ind w:left="170"/>
    </w:pPr>
    <w:rPr>
      <w:rFonts w:ascii="Century Gothic" w:hAnsi="Century Gothic" w:eastAsia="Century Gothic"/>
      <w:b w:val="on"/>
      <w:sz w:val="22"/>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2"/>
      </w:numPr>
      <w:ind w:left="360" w:hanging="360"/>
    </w:pPr>
    <w:rPr/>
  </w:style>
  <w:style w:type="paragraph" w:styleId="align droite 2cm">
    <w:name w:val="align droite 2cm"/>
    <w:basedOn w:val="Normal"/>
    <w:next w:val="align droite 2cm"/>
    <w:qFormat/>
    <w:pPr/>
    <w:rPr/>
  </w:style>
  <w:style w:type="paragraph" w:styleId="Titre1">
    <w:name w:val="Titre1"/>
    <w:basedOn w:val="[Normal]"/>
    <w:next w:val="Titre1"/>
    <w:qFormat/>
    <w:pPr/>
    <w:rPr>
      <w:b w:val="on"/>
      <w:sz w:val="28"/>
    </w:rPr>
  </w:style>
  <w:style w:type="paragraph" w:styleId="Titre tableau">
    <w:name w:val="Titre tableau"/>
    <w:basedOn w:val="[Normal]"/>
    <w:next w:val="Titre tableau"/>
    <w:qFormat/>
    <w:pPr>
      <w:spacing w:before="57" w:after="57"/>
    </w:pPr>
    <w:rPr>
      <w:rFonts w:ascii="Century Gothic" w:hAnsi="Century Gothic" w:eastAsia="Century Gothic"/>
      <w:b w:val="on"/>
      <w:color w:val="FFFFFF"/>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6" Type="http://schemas.openxmlformats.org/officeDocument/2006/relationships/image" Target="file:///C:\ProgramData\activimmo\doc\06gildc6345538_Images\06gildc6502632p6051182vmebg.jpg" TargetMode="External"/>
	<Relationship Id="rId00007" Type="http://schemas.openxmlformats.org/officeDocument/2006/relationships/image" Target="file:///C:\ProgramData\activimmo\doc\06gildc6345538_Images\06gildc6502632p6051183hxsgm.jpg" TargetMode="External"/>
	<Relationship Id="rId00008" Type="http://schemas.openxmlformats.org/officeDocument/2006/relationships/image" Target="file:///C:\ProgramData\activimmo\doc\06gildc6345538_Images\06gildc6502632p6051192zflam.jpg" TargetMode="External"/>
	<Relationship Id="rId00009" Type="http://schemas.openxmlformats.org/officeDocument/2006/relationships/image" Target="file:///C:\ProgramData\activimmo\doc\06gildc6345538_Images\06gildc6502632p6051181ifmen.jpg" TargetMode="External"/>
	<Relationship Id="rId00010" Type="http://schemas.openxmlformats.org/officeDocument/2006/relationships/image" Target="file:///C:\ProgramData\activimmo\doc\06gildc6345538_Images\06gildc6502632p6051180kvcuw.jpg" TargetMode="External"/>
	<Relationship Id="rId00011" Type="http://schemas.openxmlformats.org/officeDocument/2006/relationships/image" Target="file:///C:\ProgramData\activimmo\doc\06gildc6345538_Images\06gildc6502632p6051157fsdga.jpg" TargetMode="External"/>
	<Relationship Id="rId00012" Type="http://schemas.openxmlformats.org/officeDocument/2006/relationships/image" Target="file:///C:\ProgramData\activimmo\doc\06gildc6345538_Images\06gildc6502632p6051156alfrb.jpg" TargetMode="External"/>
	<Relationship Id="rId00013" Type="http://schemas.openxmlformats.org/officeDocument/2006/relationships/image" Target="file:///C:\ProgramData\activimmo\doc\06gildc6345538_Images\06gildc6502632p6051155phtev.jpg" TargetMode="External"/>
	<Relationship Id="rId00014" Type="http://schemas.openxmlformats.org/officeDocument/2006/relationships/image" Target="file:///C:\ProgramData\activimmo\doc\06gildc6345538_Images\06gildc6502632p6051158tsrjc.jpg" TargetMode="External"/>
	<Relationship Id="rId00015" Type="http://schemas.openxmlformats.org/officeDocument/2006/relationships/image" Target="file:///C:\ProgramData\activimmo\doc\06gildc6345538_Images\06gildc6502632p6051161ghzfw.jpg" TargetMode="External"/>
	<Relationship Id="rId00016" Type="http://schemas.openxmlformats.org/officeDocument/2006/relationships/image" Target="file:///C:\ProgramData\activimmo\doc\06gildc6345538_Images\dpe-energie-e.jpg" TargetMode="External"/>
	<Relationship Id="rId00017" Type="http://schemas.openxmlformats.org/officeDocument/2006/relationships/image" Target="file:///C:\ProgramData\activimmo\doc\06gildc6345538_Images\dpe-ges-B.jpg" TargetMode="External"/>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file:///C:\ProgramData\activimmo\doc\06gildc6345538_Images\logo1.jpg" TargetMode="Externa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