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sz w:val="40"/>
                <w:u w:val="single"/>
              </w:rPr>
            </w:pPr>
            <w:r>
              <w:rPr>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6"/>
              </w:rPr>
            </w:pPr>
            <w:r>
              <w:rPr>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r>
        <w:rPr>
          <w:b w:val="on"/>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r>
        <w:rPr>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u w:val="single"/>
        </w:rPr>
      </w:pPr>
      <w:r>
        <w:rPr>
          <w:b w:val="on"/>
          <w:sz w:val="24"/>
          <w:u w:val="single"/>
        </w:rPr>
        <w:t xml:space="preserve">Nous soussignés :</w:t>
      </w:r>
      <w:r>
        <w:rPr>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Mme  CHEYROUX  Jeanine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8 route des Granges,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Terrain de 1999 m² constructible avec hangar cadastré aux numéros 538 et 394 section BN, et sis : L’Enclos,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u w:val="single"/>
        </w:rPr>
        <w:t xml:space="preserve">2/ Prix :</w:t>
      </w:r>
      <w:r>
        <w:rPr>
          <w:b w:val="on"/>
        </w:rPr>
        <w:t xml:space="preserve"> </w:t>
      </w:r>
      <w:r>
        <w:t xml:space="preserve">Le prix demandé par le mandant, vendeur des biens et droits ci-avant désignés est, sauf accord ultérieur de: </w:t>
      </w:r>
      <w:r>
        <w:rPr>
          <w:b w:val="on"/>
          <w:sz w:val="28"/>
        </w:rPr>
        <w:t xml:space="preserve">102 000 €</w:t>
      </w:r>
      <w: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sz w:val="28"/>
        </w:rPr>
      </w:pPr>
      <w:r>
        <w:rPr>
          <w:b w:val="on"/>
          <w:u w:val="single"/>
        </w:rPr>
        <w:t xml:space="preserve">3/Honoraires :</w:t>
      </w:r>
      <w:r>
        <w:rPr>
          <w:b w:val="on"/>
        </w:rPr>
        <w:t xml:space="preserve"> </w:t>
      </w:r>
      <w:r>
        <w:t xml:space="preserve">Les honoraires de l’agence seront de : </w:t>
      </w:r>
      <w:r>
        <w:rPr>
          <w:b w:val="on"/>
          <w:sz w:val="28"/>
        </w:rPr>
        <w:t xml:space="preserve">6 000 € soit 5.88%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4/Durée du mandat :</w:t>
      </w:r>
      <w:r>
        <w:rPr>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shd w:val="clear" w:fill="C0C0C0"/>
        </w:rPr>
      </w:pPr>
      <w:r>
        <w:rPr>
          <w:b w:val="on"/>
          <w:u w:val="single"/>
        </w:rPr>
        <w:t xml:space="preserve">5/Conditions particulières :</w:t>
      </w:r>
      <w:r>
        <w:rPr>
          <w:b w:val="on"/>
        </w:rPr>
        <w:t xml:space="preserve"> </w:t>
      </w:r>
      <w:r>
        <w:rPr>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b w:val="on"/>
          <w:sz w:val="20"/>
          <w:u w:val="single"/>
        </w:rPr>
        <w:t xml:space="preserve">6/Moyens de diffusion des annonces commerciales :</w:t>
      </w:r>
      <w:r>
        <w:rPr>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SARL MAISONS EN PERIGORD à saisir l'ensemble des informations contenu dans le présent mandat sur le fichier intranet du Groupement Immobilier Lot Dordogne Corrèze (GILDC).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7/Plus-value et T.V.A. :</w:t>
      </w:r>
      <w:r>
        <w:rPr>
          <w:b w:val="on"/>
        </w:rPr>
        <w:t xml:space="preserve"> </w:t>
      </w:r>
      <w: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8/Pouvoirs du mandataire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3- Indiquer, 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7-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9/Obligations du mandant</w:t>
      </w:r>
      <w:r>
        <w:rPr>
          <w:b w:val="on"/>
        </w:rPr>
        <w:t xml:space="preserve"> </w:t>
      </w:r>
      <w:r>
        <w:t xml:space="preserve">(quelle que soit l'option choisie)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u w:val="single"/>
        </w:rPr>
        <w:t xml:space="preserve">10/ Option mandat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présent mandat vous est consenti sans exclusivité, nous gardons toute liberté de vendre par nous-même ou par l’intermédiaire d'une autre agence, sous réserve de respecter les obligations de l'article 10.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11/ Vente sans votre concours</w:t>
      </w:r>
      <w:r>
        <w:rPr>
          <w:sz w:val="20"/>
          <w:u w:val="single"/>
        </w:rPr>
        <w:t xml:space="preserve"> </w:t>
      </w:r>
      <w:r>
        <w:rPr>
          <w:b w:val="on"/>
          <w:sz w:val="20"/>
          <w:u w:val="singl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12/Faculté de rétractation du mandant</w:t>
      </w:r>
      <w:r>
        <w:rPr>
          <w:sz w:val="20"/>
          <w:u w:val="single"/>
        </w:rPr>
        <w:t xml:space="preserve"> </w:t>
      </w:r>
      <w:r>
        <w:rPr>
          <w:b w:val="on"/>
          <w:sz w:val="20"/>
          <w:u w:val="single"/>
        </w:rPr>
        <w:t xml:space="preserve">:</w:t>
      </w:r>
      <w:r>
        <w:rPr>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L'exercice de la faculté de rétractation par le mandant ne donnera lieu à aucune indemnité ni frais.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Fait à Montignac le 16 août 2024</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PROPRIETAIRE </w:t>
      </w:r>
      <w:r>
        <w:t xml:space="preserve">                                                                </w:t>
      </w:r>
      <w:r>
        <w:rPr>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sz w:val="36"/>
        </w:rPr>
      </w:pPr>
      <w:r>
        <w:rPr>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r>
        <w:rPr>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22"/>
        </w:rPr>
        <w:t xml:space="preserve">A l'attention de </w:t>
      </w:r>
      <w:r>
        <w:rPr>
          <w:b w:val="on"/>
          <w:sz w:val="22"/>
        </w:rPr>
        <w:t xml:space="preserve">SARL MAISONS EN PERIGORD à MONTIGNAC (24290)</w:t>
      </w:r>
      <w:r>
        <w:rPr>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r>
        <w:rPr>
          <w:sz w:val="22"/>
        </w:rPr>
        <w:t xml:space="preserve">Je /nous notifie/notifions par la présente notre rétractation du contrat de mandat N°</w:t>
      </w:r>
      <w:r>
        <w:rPr>
          <w:b w:val="on"/>
          <w:sz w:val="22"/>
          <w:shd w:val="clear" w:fill="C0C0C0"/>
        </w:rPr>
        <w:t xml:space="preserve"> MP113840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Nom.</w:t>
      </w:r>
      <w:r>
        <w:rPr>
          <w:b w:val="on"/>
          <w:sz w:val="22"/>
          <w:shd w:val="clear" w:fill="C0C0C0"/>
        </w:rPr>
        <w:t xml:space="preserve">CHEYROUX</w:t>
      </w:r>
      <w:r>
        <w:rPr>
          <w:sz w:val="22"/>
        </w:rPr>
        <w:t xml:space="preserve"> Prénom :</w:t>
      </w:r>
      <w:r>
        <w:rPr>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Adresse </w:t>
      </w:r>
      <w:r>
        <w:rPr>
          <w:b w:val="on"/>
          <w:sz w:val="22"/>
          <w:shd w:val="clear" w:fill="C0C0C0"/>
        </w:rPr>
        <w:t xml:space="preserve"> 8 route des Granges, 24290 MONTIGNAC</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r>
        <w:rPr>
          <w:sz w:val="22"/>
        </w:rPr>
        <w:t xml:space="preserve">Date </w:t>
      </w:r>
      <w:r>
        <w:rPr>
          <w:b w:val="on"/>
          <w:sz w:val="22"/>
          <w:shd w:val="clear" w:fill="C0C0C0"/>
        </w:rPr>
        <w:t xml:space="preserve">16 0055 2024</w:t>
      </w:r>
      <w:r>
        <w:rPr>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sz w:val="22"/>
        </w:rPr>
      </w:pPr>
      <w:r>
        <w:rPr>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Préalables à la signature d'un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val="on"/>
        </w:rPr>
      </w:pPr>
      <w:r>
        <w:rPr>
          <w:b w:val="on"/>
          <w:i w:val="on"/>
          <w:sz w:val="28"/>
        </w:rPr>
        <w:t xml:space="preserve">S.A.R.L. Maisons en Périgord</w:t>
      </w:r>
      <w:r>
        <w:rPr>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u w:val="single"/>
        </w:rPr>
      </w:pPr>
      <w:r>
        <w:rPr>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val="on"/>
          <w:color w:val="000000"/>
          <w:u w:val="single"/>
        </w:rPr>
        <w:t xml:space="preserve">Transactions sur immeubles et fonds de commerce</w:t>
      </w:r>
      <w:r>
        <w:rPr>
          <w:color w:val="000000"/>
        </w:rPr>
        <w:t xml:space="preserve"> loi n°70-9 du 02/01/1970.</w:t>
      </w:r>
    </w:p>
    <w:p>
      <w:pPr>
        <w:pStyle w:val="[Normal]"/>
        <w:widowControl w:val="on"/>
        <w:rPr>
          <w:i w:val="on"/>
          <w:sz w:val="20"/>
        </w:rPr>
      </w:pPr>
    </w:p>
    <w:p>
      <w:pPr>
        <w:pStyle w:val="[Normal]"/>
        <w:widowControl w:val="on"/>
        <w:rPr>
          <w:sz w:val="20"/>
        </w:rPr>
      </w:pPr>
      <w:r>
        <w:rPr>
          <w:sz w:val="20"/>
        </w:rPr>
        <w:t xml:space="preserve">Tel:05.53.51.95.23  - email : 	mperigord@wanadoo.fr 	site : www.maisonsenperigord.net</w:t>
      </w:r>
    </w:p>
    <w:p>
      <w:pPr>
        <w:pStyle w:val="[Normal]"/>
        <w:widowControl w:val="on"/>
        <w:rPr>
          <w:sz w:val="20"/>
        </w:rPr>
      </w:pPr>
      <w:r>
        <w:rPr>
          <w:sz w:val="20"/>
        </w:rPr>
        <w:t xml:space="preserve">Représentée par : Monsieur Ludovic MONS.</w:t>
      </w:r>
    </w:p>
    <w:p>
      <w:pPr>
        <w:pStyle w:val="[Normal]"/>
        <w:widowControl w:val="on"/>
        <w:rPr>
          <w:sz w:val="20"/>
        </w:rPr>
      </w:pPr>
      <w:r>
        <w:rPr>
          <w:sz w:val="20"/>
        </w:rPr>
        <w:t xml:space="preserve">------</w:t>
      </w:r>
    </w:p>
    <w:p>
      <w:pPr>
        <w:pStyle w:val="[Normal]"/>
        <w:widowControl w:val="on"/>
        <w:rPr>
          <w:sz w:val="20"/>
        </w:rPr>
      </w:pPr>
      <w:r>
        <w:rPr>
          <w:sz w:val="20"/>
        </w:rPr>
        <w:t xml:space="preserve">Le (les) consommateur (s):</w:t>
      </w:r>
    </w:p>
    <w:p>
      <w:pPr>
        <w:pStyle w:val="[Normal]"/>
        <w:widowControl w:val="on"/>
        <w:rPr>
          <w:sz w:val="20"/>
        </w:rPr>
      </w:pPr>
    </w:p>
    <w:p>
      <w:pPr>
        <w:pStyle w:val="[Normal]"/>
        <w:widowControl w:val="on"/>
        <w:rPr>
          <w:b w:val="on"/>
          <w:sz w:val="20"/>
        </w:rPr>
      </w:pPr>
      <w:r>
        <w:rPr>
          <w:b w:val="on"/>
          <w:sz w:val="20"/>
          <w:shd w:val="clear" w:fill="C0C0C0"/>
        </w:rPr>
        <w:t xml:space="preserve"> Mr&amp; Mme  CHEYROUX                                       </w:t>
      </w:r>
    </w:p>
    <w:p>
      <w:pPr>
        <w:pStyle w:val="[Normal]"/>
        <w:widowControl w:val="on"/>
        <w:rPr>
          <w:sz w:val="20"/>
        </w:rPr>
      </w:pPr>
      <w:r>
        <w:rPr>
          <w:sz w:val="20"/>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service proposé consiste en </w:t>
      </w:r>
      <w:r>
        <w:t xml:space="preserve">: la vente d'un bien.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sz w:val="20"/>
        </w:rPr>
      </w:pPr>
      <w:r>
        <w:rPr>
          <w:b w:val="on"/>
          <w:sz w:val="20"/>
        </w:rPr>
        <w:t xml:space="preserve">Honoraires</w:t>
      </w:r>
      <w:r>
        <w:rPr>
          <w:sz w:val="20"/>
        </w:rPr>
        <w:t xml:space="preserve">, en cas de plaine réussite de la mission confiée : 5.88% TTC soit 6 000 €</w:t>
      </w:r>
    </w:p>
    <w:p>
      <w:pPr>
        <w:pStyle w:val="[Normal]"/>
        <w:widowControl w:val="on"/>
        <w:rPr>
          <w:sz w:val="20"/>
        </w:rPr>
      </w:pPr>
      <w:r>
        <w:rPr>
          <w:b w:val="on"/>
          <w:sz w:val="20"/>
        </w:rPr>
        <w:t xml:space="preserve">Modalités de règlement </w:t>
      </w:r>
      <w:r>
        <w:rPr>
          <w:sz w:val="20"/>
        </w:rPr>
        <w:t xml:space="preserve">: virement.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Droit de Rétractation</w:t>
      </w:r>
      <w: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Prévention et règlement des litiges </w:t>
      </w:r>
      <w:r>
        <w:t xml:space="preserve">: Pour toute éventuelle réclamation, nous vous remercions de le faire à votre choix par courrier à notre adresse postale en tête des présentes, par téléphone, ou par mail; nous la traiterons dans les meilleurs délais.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cas de litige, la législation applicable sera la loi française et la juridiction compétente celle du lieu du domicile du mandataire.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consommateur reconnait avoir pris connaissance de l'ensemble des conditions générales et particulières du mandat proposé, par la remise préalable qui lui a été faite d'un exemplaire.</w:t>
      </w:r>
    </w:p>
    <w:p>
      <w:pPr>
        <w:pStyle w:val="[Normal]"/>
        <w:widowControl w:val="on"/>
        <w:rPr>
          <w:b w:val="on"/>
          <w:sz w:val="20"/>
        </w:rPr>
      </w:pPr>
    </w:p>
    <w:p>
      <w:pPr>
        <w:pStyle w:val="[Normal]"/>
        <w:widowControl w:val="on"/>
        <w:rPr>
          <w:b w:val="on"/>
          <w:sz w:val="20"/>
        </w:rPr>
      </w:pPr>
    </w:p>
    <w:p>
      <w:pPr>
        <w:pStyle w:val="[Normal]"/>
        <w:widowControl w:val="on"/>
        <w:rPr>
          <w:sz w:val="20"/>
        </w:rPr>
      </w:pPr>
      <w:r>
        <w:rPr>
          <w:b w:val="on"/>
          <w:sz w:val="20"/>
        </w:rPr>
        <w:t xml:space="preserve">Fait à Montignac, le 16 0055 2024, </w:t>
      </w:r>
      <w:r>
        <w:rPr>
          <w:sz w:val="20"/>
        </w:rPr>
        <w:t xml:space="preserve">en 2 exemplaires dont un remis à chacune des parties.</w:t>
      </w: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pPr>
    <w:r>
      <w:fldChar w:fldCharType="begin"/>
    </w:r>
    <w:r>
      <w:instrText xml:space="preserve"> PAGE \* Arabic \* MERGEFORMAT </w:instrText>
    </w:r>
    <w:r>
      <w:fldChar w:fldCharType="separate"/>
    </w:r>
    <w:r>
      <w:t xml:space="preserve">2</w:t>
    </w:r>
    <w:r>
      <w:fldChar w:fldCharType="end"/>
    </w:r>
  </w:p>
  <w:p>
    <w:pPr>
      <w:pStyle w:val="Footer"/>
      <w:tabs>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pn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