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SARLATChristian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Le Bourg, 24290 AURIAC DU PERIGORD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 Ensemble comprenant une ancienne auberge, annexe/hôtel, cour et dépendances, cadastré au numéro 22 section D pour une contenance d'environ 475 m² et sis: 31 route de Montignac,  24290 AURIAC DU PERIGORD.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160 000 €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9 600 €.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16 août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 SARLAT.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9 600 €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16 août 2023,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