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937760" cy="39090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MP113698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180 200 €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Entre Thenon et Périgueux, belle fermette à rénover avec dépendances et terrain  de 1,7 hectares. Belles vues.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Fermette à rénover  avec ses dépendances sur 1.7 ha de terrain.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Ce corp de ferme situé sur une hauteur offre un joli point de vue sur la campagne environnante. Idéalement placée entre Périgueux et Brive vous disposerez de toutes les commodités!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A voir!!!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IMG_E5422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IMG_E5423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IMG_E5446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IMG_E5447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IMG_E5448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IMG_E5406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112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17 553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Nord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Sans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10, 15 et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30 m² avec une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30,5m².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de 4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Etables  à cochons 2x6m².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Garages de 26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80 m² avec un grenier.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Grangette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Hangar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avec production d'eau chaude.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Production eau chaude chaudière à gaz et chauffe-eau électrique.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Volets 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Simple vitrage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panoramique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forêt/bois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665 €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