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25296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Caroline SEEKER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64390 BURGARONNE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0768843395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10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