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Micheline MAERTEN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Résidence d'Olt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46000 CAHORS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29 avril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FG3291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Madame,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5 878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120 000 €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Madame,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FG3291, mandat : 5 878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soussignés, Madame Micheline MAERTEN demeurant Résidence d'Olt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46000 CAHORS autorisons l'agence à présenter à compter de ce jour notre bien sis 5 avenue Montviguier FIGEAC 46100 au prix net vendeur de </w:t>
      </w:r>
      <w:r>
        <w:rPr>
          <w:rFonts w:ascii="Times New Roman" w:hAnsi="Times New Roman" w:eastAsia="Times New Roman"/>
          <w:color w:val="000000"/>
        </w:rPr>
        <w:t xml:space="preserve">120 000 €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