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:6 août 2024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0676489085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DUPUY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MARIA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0645651931 mr aurin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Résidence des Rocs, 14 blvd des Rocs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86000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POITIERS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m.aurin@imr-telecoms.fr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32 lot du Plantou</w:t>
      </w: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60m²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888m²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1970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13m²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423 route du Moulin de Fugier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03/08/2024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b n°1335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097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  <w:u w:val="single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 </w:t>
      </w:r>
      <w:r>
        <w:rPr>
          <w:rFonts w:ascii="Times New Roman" w:hAnsi="Times New Roman" w:eastAsia="Times New Roman"/>
          <w:b w:val="on"/>
          <w:sz w:val="36"/>
        </w:rPr>
        <w:t xml:space="preserve">RDJ.</w:t>
      </w:r>
      <w:r>
        <w:rPr>
          <w:rFonts w:ascii="Times New Roman" w:hAnsi="Times New Roman" w:eastAsia="Times New Roman"/>
          <w:sz w:val="36"/>
        </w:rPr>
        <w:t xml:space="preserve"> Garage, chaufferie avec point d'eau, cave. </w:t>
      </w:r>
      <w:r>
        <w:rPr>
          <w:rFonts w:ascii="Times New Roman" w:hAnsi="Times New Roman" w:eastAsia="Times New Roman"/>
          <w:b w:val="on"/>
          <w:sz w:val="36"/>
        </w:rPr>
        <w:t xml:space="preserve">RDC</w:t>
      </w:r>
      <w:r>
        <w:rPr>
          <w:rFonts w:ascii="Times New Roman" w:hAnsi="Times New Roman" w:eastAsia="Times New Roman"/>
          <w:sz w:val="36"/>
        </w:rPr>
        <w:t xml:space="preserve">. Balcon accèdant à l'entrée et couloir avec partie rangement, cuisine, séjour, 2 chambres, salle d'eau, wc. Combles en niveau+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Chauffage au fuel. Double vitrage.Tout-à-l'égout.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