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VERONIQUE FELIP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128 AVENUE DE BORDEAUX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33510 ANDERNOS-LES-BAINS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GD2008, mandat : 2 061 du 27/11/2023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2 061 le 27/11/2023,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sur 3 371 m², situé 46250 CAZALS, 527 chemin du Roc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220 000 €  ( deux cent vingt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La rémunération du mandataire est à  </w:t>
      </w:r>
      <w:r>
        <w:rPr>
          <w:rFonts w:ascii="Times New Roman" w:hAnsi="Times New Roman" w:eastAsia="Times New Roman"/>
          <w:b w:val="on"/>
        </w:rPr>
        <w:t xml:space="preserve">6  % TTC (TVA comprise 20 %)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 avril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