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268" w:firstLine="0"/>
        <w:jc w:val="left"/>
        <w:rPr>
          <w:rFonts w:ascii="Century Gothic" w:hAnsi="Century Gothic" w:eastAsiaTheme="minorHAnsi"/>
          <w:b/>
          <w:bCs/>
          <w:sz w:val="22"/>
          <w:lang w:val="fr-FR"/>
        </w:rPr>
      </w:pPr>
      <w:r>
        <w:rPr>
          <w:rFonts w:ascii="Century Gothic" w:hAnsi="Century Gothic" w:eastAsia="Century Gothic"/>
          <w:b/>
          <w:bCs/>
          <w:lang w:val="fr-FR"/>
        </w:rPr>
        <w:t xml:space="preserve">           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1973746" cy="116016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3741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973746" cy="1160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4pt;height:91.4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  <w:lang w:val="fr-FR"/>
        </w:rPr>
        <w:tab/>
      </w:r>
      <w:r>
        <w:rPr>
          <w:rFonts w:ascii="Century Gothic" w:hAnsi="Century Gothic" w:eastAsia="Century Gothic"/>
          <w:b/>
          <w:bCs/>
          <w:lang w:val="fr-FR"/>
        </w:rPr>
        <w:tab/>
      </w:r>
      <w:r>
        <w:rPr>
          <w:rFonts w:ascii="Century Gothic" w:hAnsi="Century Gothic" w:eastAsia="Century Gothic"/>
          <w:b/>
          <w:bCs/>
          <w:lang w:val="fr-FR"/>
        </w:rPr>
        <w:tab/>
      </w:r>
      <w:r>
        <w:rPr>
          <w:rFonts w:ascii="Century Gothic" w:hAnsi="Century Gothic" w:eastAsia="Century Gothic"/>
          <w:b/>
          <w:bCs/>
          <w:lang w:val="fr-FR"/>
        </w:rPr>
      </w:r>
      <w:r/>
    </w:p>
    <w:p>
      <w:pPr>
        <w:pStyle w:val="831"/>
        <w:tabs>
          <w:tab w:val="clear" w:pos="1134" w:leader="none"/>
          <w:tab w:val="clear" w:pos="3402" w:leader="none"/>
          <w:tab w:val="clear" w:pos="4536" w:leader="none"/>
          <w:tab w:val="clear" w:pos="5670" w:leader="none"/>
          <w:tab w:val="clear" w:pos="6804" w:leader="none"/>
          <w:tab w:val="clear" w:pos="7938" w:leader="none"/>
          <w:tab w:val="clear" w:pos="9072" w:leader="none"/>
          <w:tab w:val="clear" w:pos="10206" w:leader="none"/>
          <w:tab w:val="clear" w:pos="11340" w:leader="none"/>
          <w:tab w:val="clear" w:pos="12474" w:leader="none"/>
          <w:tab w:val="clear" w:pos="13608" w:leader="none"/>
          <w:tab w:val="clear" w:pos="14742" w:leader="none"/>
          <w:tab w:val="clear" w:pos="15876" w:leader="none"/>
        </w:tabs>
        <w:rPr>
          <w:lang w:val="fr-FR"/>
        </w:rPr>
      </w:pPr>
      <w:r>
        <w:rPr>
          <w:lang w:val="fr-FR"/>
        </w:rPr>
      </w:r>
      <w:r/>
    </w:p>
    <w:p>
      <w:pPr>
        <w:pStyle w:val="831"/>
        <w:rPr>
          <w:lang w:val="fr-FR"/>
        </w:rPr>
      </w:pPr>
      <w:r>
        <w:rPr>
          <w:lang w:val="fr-FR"/>
        </w:rPr>
      </w:r>
      <w:r/>
    </w:p>
    <w:p>
      <w:pPr>
        <w:jc w:val="center"/>
        <w:widowControl w:val="off"/>
        <w:rPr>
          <w:rFonts w:ascii="Tahoma" w:hAnsi="Tahoma" w:eastAsia="Times New Roman" w:cs="Tahoma"/>
          <w:lang w:val="fr-FR"/>
        </w:rPr>
      </w:pPr>
      <w:r>
        <w:rPr>
          <w:rFonts w:ascii="Tahoma" w:hAnsi="Tahoma" w:eastAsia="Times New Roman" w:cs="Tahoma"/>
          <w:lang w:val="fr-FR"/>
        </w:rPr>
        <w:t xml:space="preserve">LVT IMMOBILIER</w:t>
      </w:r>
      <w:r/>
    </w:p>
    <w:p>
      <w:pPr>
        <w:jc w:val="center"/>
        <w:widowControl w:val="off"/>
        <w:rPr>
          <w:rFonts w:ascii="Tahoma" w:hAnsi="Tahoma" w:eastAsia="Times New Roman" w:cs="Tahoma"/>
          <w:lang w:val="fr-FR"/>
        </w:rPr>
      </w:pPr>
      <w:r>
        <w:rPr>
          <w:rFonts w:ascii="Tahoma" w:hAnsi="Tahoma" w:eastAsia="Times New Roman" w:cs="Tahoma"/>
          <w:lang w:val="fr-FR"/>
        </w:rPr>
        <w:t xml:space="preserve">Rue Jean Tarde 24200 SARLAT LA CANEDA</w:t>
      </w:r>
      <w:r/>
    </w:p>
    <w:p>
      <w:pPr>
        <w:jc w:val="center"/>
        <w:spacing w:before="57"/>
        <w:widowControl w:val="off"/>
        <w:rPr>
          <w:rFonts w:ascii="Tahoma" w:hAnsi="Tahoma" w:eastAsia="Times New Roman" w:cs="Tahoma"/>
          <w:lang w:val="fr-FR"/>
        </w:rPr>
      </w:pPr>
      <w:r>
        <w:rPr>
          <w:rFonts w:ascii="Tahoma" w:hAnsi="Tahoma" w:eastAsia="Times New Roman" w:cs="Tahoma"/>
          <w:b/>
          <w:bCs/>
          <w:lang w:val="fr-FR"/>
        </w:rPr>
        <w:t xml:space="preserve">Tél : 05-53-29-99-36      Port : 06-79-44-95-43</w:t>
      </w:r>
      <w:r/>
    </w:p>
    <w:p>
      <w:pPr>
        <w:jc w:val="center"/>
        <w:spacing w:before="57"/>
        <w:widowControl w:val="off"/>
        <w:rPr>
          <w:rFonts w:ascii="Tahoma" w:hAnsi="Tahoma" w:eastAsia="Times New Roman" w:cs="Tahoma"/>
          <w:lang w:val="fr-FR"/>
        </w:rPr>
      </w:pPr>
      <w:r>
        <w:rPr>
          <w:rFonts w:ascii="Tahoma" w:hAnsi="Tahoma" w:eastAsia="Times New Roman" w:cs="Tahoma"/>
          <w:lang w:val="fr-FR"/>
        </w:rPr>
        <w:t xml:space="preserve">E-mail : lvt.immobilier@gmail.com</w:t>
      </w:r>
      <w:r/>
    </w:p>
    <w:p>
      <w:pPr>
        <w:jc w:val="center"/>
        <w:widowControl w:val="off"/>
        <w:rPr>
          <w:rFonts w:ascii="Tahoma" w:hAnsi="Tahoma" w:eastAsia="Times New Roman" w:cs="Tahoma"/>
          <w:sz w:val="24"/>
          <w:szCs w:val="24"/>
          <w:lang w:val="fr-FR"/>
        </w:rPr>
      </w:pPr>
      <w:r>
        <w:rPr>
          <w:rFonts w:ascii="Tahoma" w:hAnsi="Tahoma" w:eastAsia="Times New Roman" w:cs="Tahoma"/>
          <w:lang w:val="fr-FR"/>
        </w:rPr>
        <w:t xml:space="preserve">Site : www.immobilier-en-dordogne.com</w:t>
      </w:r>
      <w:r/>
    </w:p>
    <w:p>
      <w:pPr>
        <w:jc w:val="center"/>
        <w:widowControl w:val="off"/>
        <w:rPr>
          <w:rFonts w:ascii="Tahoma" w:hAnsi="Tahoma" w:eastAsia="Times New Roman" w:cs="Tahoma"/>
          <w:sz w:val="12"/>
          <w:szCs w:val="12"/>
          <w:lang w:val="fr-FR"/>
        </w:rPr>
      </w:pPr>
      <w:r>
        <w:rPr>
          <w:rFonts w:ascii="Tahoma" w:hAnsi="Tahoma" w:eastAsia="Times New Roman" w:cs="Tahoma"/>
          <w:sz w:val="12"/>
          <w:szCs w:val="12"/>
          <w:lang w:val="fr-FR"/>
        </w:rPr>
      </w:r>
      <w:r/>
    </w:p>
    <w:p>
      <w:pPr>
        <w:jc w:val="center"/>
        <w:widowControl w:val="off"/>
        <w:rPr>
          <w:rFonts w:ascii="Tahoma" w:hAnsi="Tahoma" w:eastAsia="Times New Roman" w:cs="Tahoma"/>
          <w:sz w:val="16"/>
          <w:szCs w:val="16"/>
          <w:lang w:val="fr-FR"/>
        </w:rPr>
      </w:pPr>
      <w:r>
        <w:rPr>
          <w:rFonts w:ascii="Tahoma" w:hAnsi="Tahoma" w:eastAsia="Times New Roman" w:cs="Tahoma"/>
          <w:sz w:val="16"/>
          <w:szCs w:val="16"/>
          <w:lang w:val="fr-FR"/>
        </w:rPr>
        <w:t xml:space="preserve">Nos bureaux sont ouverts du lundi au vendredi de 9H à 12H et de 14H à 18H00</w:t>
      </w:r>
      <w:r/>
    </w:p>
    <w:p>
      <w:pPr>
        <w:jc w:val="center"/>
        <w:widowControl w:val="off"/>
        <w:rPr>
          <w:rFonts w:ascii="Tahoma" w:hAnsi="Tahoma" w:eastAsia="Times New Roman" w:cs="Tahoma"/>
          <w:sz w:val="16"/>
          <w:szCs w:val="16"/>
          <w:lang w:val="fr-FR"/>
        </w:rPr>
      </w:pPr>
      <w:r>
        <w:rPr>
          <w:rFonts w:ascii="Tahoma" w:hAnsi="Tahoma" w:eastAsia="Times New Roman" w:cs="Tahoma"/>
          <w:sz w:val="16"/>
          <w:szCs w:val="16"/>
          <w:lang w:val="fr-FR"/>
        </w:rPr>
        <w:t xml:space="preserve">Le samedi matin de 9h30 à 12h30</w:t>
      </w:r>
      <w:r/>
    </w:p>
    <w:p>
      <w:pPr>
        <w:pStyle w:val="831"/>
        <w:rPr>
          <w:lang w:val="fr-FR"/>
        </w:rPr>
      </w:pPr>
      <w:r>
        <w:rPr>
          <w:lang w:val="fr-FR"/>
        </w:rPr>
      </w:r>
      <w:r/>
    </w:p>
    <w:p>
      <w:pPr>
        <w:pStyle w:val="831"/>
        <w:rPr>
          <w:lang w:val="fr-FR"/>
        </w:rPr>
      </w:pPr>
      <w:r>
        <w:rPr>
          <w:lang w:val="fr-FR"/>
        </w:rPr>
      </w:r>
      <w:r/>
    </w:p>
    <w:p>
      <w:pPr>
        <w:ind w:left="5954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5954" w:hanging="1134"/>
        <w:jc w:val="both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ahoma" w:hAnsi="Tahoma" w:eastAsia="Tahoma"/>
          <w:sz w:val="24"/>
          <w:lang w:val="fr-FR"/>
        </w:rPr>
      </w:pPr>
      <w:r>
        <w:rPr>
          <w:rFonts w:ascii="Times New Roman" w:hAnsi="Times New Roman" w:eastAsia="Times New Roman"/>
          <w:b/>
          <w:sz w:val="24"/>
          <w:lang w:val="fr-FR"/>
        </w:rPr>
      </w:r>
      <w:r/>
    </w:p>
    <w:p>
      <w:pPr>
        <w:ind w:left="5954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ahoma" w:hAnsi="Tahoma" w:eastAsia="Tahoma"/>
          <w:sz w:val="28"/>
          <w:lang w:val="fr-FR"/>
        </w:rPr>
      </w:pPr>
      <w:r>
        <w:rPr>
          <w:rFonts w:ascii="Tahoma" w:hAnsi="Tahoma" w:eastAsia="Tahoma"/>
          <w:sz w:val="28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lang w:val="fr-FR"/>
        </w:rPr>
      </w:pPr>
      <w:r>
        <w:rPr>
          <w:rFonts w:ascii="Tahoma" w:hAnsi="Tahoma" w:eastAsia="Tahoma"/>
          <w:sz w:val="22"/>
          <w:lang w:val="fr-FR"/>
        </w:rPr>
        <w:t xml:space="preserve">Objet : Mandat n° : 1314</w:t>
        <w:tab/>
        <w:tab/>
        <w:tab/>
        <w:t xml:space="preserve">A Sarlat, le 6 mars 2024</w:t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lang w:val="fr-FR"/>
        </w:rPr>
      </w:pPr>
      <w:r>
        <w:rPr>
          <w:rFonts w:ascii="Tahoma" w:hAnsi="Tahoma" w:eastAsia="Tahoma"/>
          <w:sz w:val="22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szCs w:val="22"/>
          <w:lang w:val="fr-FR"/>
        </w:rPr>
      </w:pPr>
      <w:r>
        <w:rPr>
          <w:rFonts w:ascii="Tahoma" w:hAnsi="Tahoma" w:eastAsia="Tahoma"/>
          <w:sz w:val="22"/>
          <w:lang w:val="fr-FR"/>
        </w:rPr>
        <w:t xml:space="preserve">Bonjour Madame Liebus</w:t>
      </w:r>
      <w:r>
        <w:rPr>
          <w:rFonts w:ascii="Tahoma" w:hAnsi="Tahoma" w:eastAsia="Tahoma"/>
          <w:sz w:val="22"/>
          <w:lang w:val="fr-FR"/>
        </w:rPr>
        <w:t xml:space="preserve">,</w:t>
      </w:r>
      <w:r>
        <w:rPr>
          <w:rFonts w:ascii="Tahoma" w:hAnsi="Tahoma" w:eastAsia="Tahoma"/>
          <w:sz w:val="22"/>
          <w:szCs w:val="22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sz w:val="24"/>
          <w:lang w:val="fr-FR"/>
        </w:rPr>
      </w:pPr>
      <w:r>
        <w:rPr>
          <w:sz w:val="24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lang w:val="fr-FR"/>
        </w:rPr>
      </w:pPr>
      <w:r>
        <w:rPr>
          <w:rFonts w:ascii="Tahoma" w:hAnsi="Tahoma" w:eastAsia="Tahoma"/>
          <w:sz w:val="22"/>
          <w:lang w:val="fr-FR"/>
        </w:rPr>
        <w:t xml:space="preserve">       Je vous adresse comme convenu le mandat de vente signé par Madame Rossignol et Monsieur Mas Moury. </w:t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lang w:val="fr-FR"/>
        </w:rPr>
      </w:pPr>
      <w:r>
        <w:rPr>
          <w:rFonts w:ascii="Tahoma" w:hAnsi="Tahoma" w:eastAsia="Tahoma"/>
          <w:sz w:val="22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szCs w:val="22"/>
          <w:highlight w:val="none"/>
          <w:lang w:val="fr-FR"/>
        </w:rPr>
      </w:pPr>
      <w:r>
        <w:rPr>
          <w:rFonts w:ascii="Tahoma" w:hAnsi="Tahoma" w:eastAsia="Tahoma"/>
          <w:sz w:val="22"/>
          <w:lang w:val="fr-FR"/>
        </w:rPr>
        <w:t xml:space="preserve">Pour la bonne tenue de nos registres, nous vous remercions de bien vouloir apposer vos initiales au bas de chacune des pages ainsi que votre signature en page 3 avec la mention « Lu et approuvé, Bon pour mandat ». </w:t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szCs w:val="22"/>
          <w:lang w:val="fr-FR"/>
        </w:rPr>
      </w:pPr>
      <w:r>
        <w:rPr>
          <w:rFonts w:ascii="Tahoma" w:hAnsi="Tahoma" w:eastAsia="Tahoma"/>
          <w:sz w:val="22"/>
          <w:szCs w:val="22"/>
          <w:lang w:val="fr-FR"/>
        </w:rPr>
      </w:r>
      <w:r>
        <w:rPr>
          <w:rFonts w:ascii="Tahoma" w:hAnsi="Tahoma" w:eastAsia="Tahoma"/>
          <w:sz w:val="22"/>
          <w:szCs w:val="22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szCs w:val="22"/>
          <w:highlight w:val="none"/>
          <w:lang w:val="fr-FR"/>
        </w:rPr>
      </w:pPr>
      <w:r>
        <w:rPr>
          <w:rFonts w:ascii="Tahoma" w:hAnsi="Tahoma" w:eastAsia="Tahoma"/>
          <w:sz w:val="22"/>
          <w:szCs w:val="22"/>
          <w:lang w:val="fr-FR"/>
        </w:rPr>
        <w:t xml:space="preserve">Je vous remercie de bien vouloir conserver un exemplaire pour vous et nous envoyer par voie postale le second mandat signé de votre part. </w:t>
      </w:r>
      <w:r>
        <w:rPr>
          <w:rFonts w:ascii="Tahoma" w:hAnsi="Tahoma" w:eastAsia="Tahoma"/>
          <w:sz w:val="22"/>
          <w:szCs w:val="22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szCs w:val="22"/>
          <w:lang w:val="fr-FR"/>
        </w:rPr>
      </w:pPr>
      <w:r>
        <w:rPr>
          <w:rFonts w:ascii="Tahoma" w:hAnsi="Tahoma" w:eastAsia="Tahoma"/>
          <w:sz w:val="22"/>
          <w:szCs w:val="22"/>
          <w:highlight w:val="none"/>
          <w:lang w:val="fr-FR"/>
        </w:rPr>
      </w:r>
      <w:r>
        <w:rPr>
          <w:rFonts w:ascii="Tahoma" w:hAnsi="Tahoma" w:eastAsia="Tahoma"/>
          <w:sz w:val="22"/>
          <w:szCs w:val="22"/>
          <w:highlight w:val="none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szCs w:val="22"/>
          <w:lang w:val="fr-FR"/>
        </w:rPr>
      </w:pPr>
      <w:r>
        <w:rPr>
          <w:rFonts w:ascii="Tahoma" w:hAnsi="Tahoma" w:eastAsia="Tahoma"/>
          <w:sz w:val="22"/>
          <w:highlight w:val="none"/>
          <w:lang w:val="fr-FR"/>
        </w:rPr>
        <w:t xml:space="preserve">Une fois le mandat reçu et signé, je le communiquerai à l’UDAF.</w:t>
      </w:r>
      <w:r>
        <w:rPr>
          <w:rFonts w:ascii="Tahoma" w:hAnsi="Tahoma" w:eastAsia="Tahoma"/>
          <w:sz w:val="22"/>
          <w:highlight w:val="none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4"/>
          <w:lang w:val="fr-FR"/>
        </w:rPr>
      </w:pPr>
      <w:r>
        <w:rPr>
          <w:rFonts w:ascii="Tahoma" w:hAnsi="Tahoma" w:eastAsia="Tahoma"/>
          <w:sz w:val="24"/>
          <w:lang w:val="fr-FR"/>
        </w:rPr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sz w:val="22"/>
          <w:lang w:val="fr-FR"/>
        </w:rPr>
      </w:pPr>
      <w:r>
        <w:rPr>
          <w:rFonts w:ascii="Tahoma" w:hAnsi="Tahoma" w:eastAsia="Tahoma"/>
          <w:sz w:val="22"/>
          <w:lang w:val="fr-FR"/>
        </w:rPr>
        <w:t xml:space="preserve">Nous restons à votre disposition pour tous renseignements complémentaires et vous prions de recevoir, Madame, l’expression de nos sentiments les plus dévoués. </w:t>
      </w:r>
      <w:r/>
    </w:p>
    <w:p>
      <w:pPr>
        <w:jc w:val="both"/>
        <w:tabs>
          <w:tab w:val="left" w:pos="5670" w:leader="none"/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Tahoma" w:hAnsi="Tahoma" w:eastAsia="Tahoma"/>
          <w:lang w:val="fr-FR"/>
        </w:rPr>
      </w:pPr>
      <w:r>
        <w:rPr>
          <w:rFonts w:ascii="Tahoma" w:hAnsi="Tahoma" w:eastAsia="Tahoma"/>
          <w:lang w:val="fr-FR"/>
        </w:rPr>
      </w:r>
      <w:r/>
    </w:p>
    <w:p>
      <w:pPr>
        <w:pStyle w:val="831"/>
        <w:rPr>
          <w:rFonts w:ascii="Tahoma" w:hAnsi="Tahoma" w:eastAsia="Tahoma"/>
          <w:lang w:val="fr-FR"/>
        </w:rPr>
      </w:pPr>
      <w:r>
        <w:rPr>
          <w:rFonts w:ascii="Tahoma" w:hAnsi="Tahoma" w:eastAsia="Tahoma"/>
          <w:lang w:val="fr-FR"/>
        </w:rPr>
        <w:t xml:space="preserve"> </w:t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/>
    </w:p>
    <w:p>
      <w:pPr>
        <w:pStyle w:val="831"/>
        <w:rPr>
          <w:rFonts w:ascii="Tahoma" w:hAnsi="Tahoma" w:eastAsia="Tahoma"/>
          <w:lang w:val="fr-FR"/>
        </w:rPr>
      </w:pPr>
      <w:r>
        <w:rPr>
          <w:rFonts w:ascii="Tahoma" w:hAnsi="Tahoma" w:eastAsia="Tahoma"/>
          <w:lang w:val="fr-FR"/>
        </w:rPr>
      </w:r>
      <w:r/>
    </w:p>
    <w:p>
      <w:pPr>
        <w:pStyle w:val="831"/>
        <w:rPr>
          <w:rFonts w:ascii="Tahoma" w:hAnsi="Tahoma" w:eastAsia="Tahoma"/>
        </w:rPr>
      </w:pP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</w:r>
      <w:r>
        <w:rPr>
          <w:rFonts w:ascii="Tahoma" w:hAnsi="Tahoma" w:eastAsia="Tahoma"/>
          <w:lang w:val="fr-FR"/>
        </w:rPr>
        <w:tab/>
        <w:t xml:space="preserve">Anna GREZIS </w:t>
      </w:r>
      <w:r>
        <w:rPr>
          <w:rFonts w:ascii="Tahoma" w:hAnsi="Tahoma" w:eastAsia="Tahoma"/>
        </w:rPr>
      </w:r>
      <w:r/>
    </w:p>
    <w:p>
      <w:pPr>
        <w:pStyle w:val="831"/>
        <w:rPr>
          <w:rFonts w:ascii="Tahoma" w:hAnsi="Tahoma" w:eastAsia="Tahoma"/>
        </w:rPr>
      </w:pPr>
      <w:r>
        <w:rPr>
          <w:rFonts w:ascii="Tahoma" w:hAnsi="Tahoma" w:eastAsia="Tahoma"/>
        </w:rPr>
        <w:tab/>
      </w:r>
      <w:r>
        <w:rPr>
          <w:rFonts w:ascii="Tahoma" w:hAnsi="Tahoma" w:eastAsia="Tahoma"/>
        </w:rPr>
        <w:tab/>
      </w:r>
      <w:r>
        <w:rPr>
          <w:rFonts w:ascii="Tahoma" w:hAnsi="Tahoma" w:eastAsia="Tahoma"/>
        </w:rPr>
        <w:tab/>
      </w:r>
      <w:r>
        <w:rPr>
          <w:rFonts w:ascii="Tahoma" w:hAnsi="Tahoma" w:eastAsia="Tahoma"/>
        </w:rPr>
        <w:tab/>
      </w:r>
      <w:r>
        <w:rPr>
          <w:rFonts w:ascii="Tahoma" w:hAnsi="Tahoma" w:eastAsia="Tahoma"/>
        </w:rPr>
        <w:tab/>
      </w:r>
      <w:r>
        <w:rPr>
          <w:rFonts w:ascii="Tahoma" w:hAnsi="Tahoma" w:eastAsia="Tahoma"/>
        </w:rPr>
        <w:tab/>
        <w:t xml:space="preserve">LVT IMMOBILIER</w:t>
      </w:r>
      <w:r/>
    </w:p>
    <w:sectPr>
      <w:headerReference w:type="default" r:id="rId9"/>
      <w:footnotePr/>
      <w:endnotePr/>
      <w:type w:val="nextPage"/>
      <w:pgSz w:w="11903" w:h="16837" w:orient="portrait"/>
      <w:pgMar w:top="567" w:right="1418" w:bottom="1418" w:left="1418" w:header="567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3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1">
    <w:name w:val="Heading 2"/>
    <w:basedOn w:val="826"/>
    <w:next w:val="826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>
    <w:name w:val="Heading 2 Char"/>
    <w:basedOn w:val="828"/>
    <w:link w:val="651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6"/>
    <w:next w:val="826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basedOn w:val="828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6"/>
    <w:next w:val="826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basedOn w:val="828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basedOn w:val="828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28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28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28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28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6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6"/>
    <w:next w:val="826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28"/>
    <w:link w:val="669"/>
    <w:uiPriority w:val="10"/>
    <w:rPr>
      <w:sz w:val="48"/>
      <w:szCs w:val="48"/>
    </w:rPr>
  </w:style>
  <w:style w:type="paragraph" w:styleId="671">
    <w:name w:val="Subtitle"/>
    <w:basedOn w:val="826"/>
    <w:next w:val="826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28"/>
    <w:link w:val="671"/>
    <w:uiPriority w:val="11"/>
    <w:rPr>
      <w:sz w:val="24"/>
      <w:szCs w:val="24"/>
    </w:rPr>
  </w:style>
  <w:style w:type="paragraph" w:styleId="673">
    <w:name w:val="Quote"/>
    <w:basedOn w:val="826"/>
    <w:next w:val="826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6"/>
    <w:next w:val="826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6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28"/>
    <w:link w:val="677"/>
    <w:uiPriority w:val="99"/>
  </w:style>
  <w:style w:type="paragraph" w:styleId="679">
    <w:name w:val="Footer"/>
    <w:basedOn w:val="826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28"/>
    <w:link w:val="679"/>
    <w:uiPriority w:val="99"/>
  </w:style>
  <w:style w:type="paragraph" w:styleId="681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827">
    <w:name w:val="Heading 1"/>
    <w:basedOn w:val="826"/>
    <w:next w:val="826"/>
    <w:qFormat/>
    <w:pPr>
      <w:outlineLvl w:val="0"/>
    </w:pPr>
    <w:rPr>
      <w:sz w:val="24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32" w:customStyle="1">
    <w:name w:val="Titre arial 14 pts gras"/>
    <w:basedOn w:val="826"/>
    <w:qFormat/>
    <w:rPr>
      <w:b/>
      <w:sz w:val="28"/>
    </w:rPr>
  </w:style>
  <w:style w:type="paragraph" w:styleId="833" w:customStyle="1">
    <w:name w:val="Détail"/>
    <w:basedOn w:val="826"/>
    <w:qFormat/>
  </w:style>
  <w:style w:type="paragraph" w:styleId="834" w:customStyle="1">
    <w:name w:val="Type de détail"/>
    <w:basedOn w:val="826"/>
    <w:next w:val="833"/>
    <w:qFormat/>
    <w:rPr>
      <w:b/>
      <w:u w:val="single"/>
    </w:rPr>
  </w:style>
  <w:style w:type="paragraph" w:styleId="835" w:customStyle="1">
    <w:name w:val="Enumeration arial 10 pts"/>
    <w:basedOn w:val="826"/>
    <w:qFormat/>
    <w:pPr>
      <w:numPr>
        <w:numId w:val="1"/>
      </w:numPr>
    </w:pPr>
  </w:style>
  <w:style w:type="paragraph" w:styleId="836" w:customStyle="1">
    <w:name w:val="align droite 2cm"/>
    <w:basedOn w:val="826"/>
    <w:qFormat/>
  </w:style>
  <w:style w:type="paragraph" w:styleId="837" w:customStyle="1">
    <w:name w:val="Adresse"/>
    <w:basedOn w:val="826"/>
    <w:qFormat/>
    <w:pPr>
      <w:ind w:left="5103"/>
    </w:pPr>
  </w:style>
  <w:style w:type="character" w:styleId="838">
    <w:name w:val="Hyperlink"/>
    <w:qFormat/>
    <w:rPr>
      <w:color w:val="0000ff"/>
      <w:u w:val="single"/>
    </w:rPr>
  </w:style>
  <w:style w:type="character" w:styleId="839">
    <w:name w:val="Default Paragraph Font PHPDOCX"/>
    <w:uiPriority w:val="1"/>
    <w:semiHidden/>
    <w:unhideWhenUsed/>
  </w:style>
  <w:style w:type="paragraph" w:styleId="840">
    <w:name w:val="List Paragraph PHPDOCX"/>
    <w:basedOn w:val="826"/>
    <w:uiPriority w:val="34"/>
    <w:qFormat/>
    <w:pPr>
      <w:contextualSpacing/>
      <w:ind w:left="720"/>
    </w:pPr>
  </w:style>
  <w:style w:type="paragraph" w:styleId="841">
    <w:name w:val="Title PHPDOCX"/>
    <w:basedOn w:val="826"/>
    <w:next w:val="826"/>
    <w:link w:val="84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2" w:customStyle="1">
    <w:name w:val="Title Car PHPDOCX"/>
    <w:basedOn w:val="839"/>
    <w:link w:val="84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43">
    <w:name w:val="Subtitle PHPDOCX"/>
    <w:basedOn w:val="826"/>
    <w:next w:val="826"/>
    <w:link w:val="84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4" w:customStyle="1">
    <w:name w:val="Subtitle Car PHPDOCX"/>
    <w:basedOn w:val="839"/>
    <w:link w:val="84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4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7">
    <w:name w:val="annotation reference PHPDOCX"/>
    <w:basedOn w:val="839"/>
    <w:uiPriority w:val="99"/>
    <w:semiHidden/>
    <w:unhideWhenUsed/>
    <w:rPr>
      <w:sz w:val="16"/>
      <w:szCs w:val="16"/>
    </w:rPr>
  </w:style>
  <w:style w:type="paragraph" w:styleId="848">
    <w:name w:val="annotation text PHPDOCX"/>
    <w:basedOn w:val="826"/>
    <w:link w:val="8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9" w:customStyle="1">
    <w:name w:val="Comment Text Char PHPDOCX"/>
    <w:basedOn w:val="839"/>
    <w:link w:val="848"/>
    <w:uiPriority w:val="99"/>
    <w:semiHidden/>
    <w:rPr>
      <w:sz w:val="20"/>
      <w:szCs w:val="20"/>
    </w:rPr>
  </w:style>
  <w:style w:type="paragraph" w:styleId="850">
    <w:name w:val="annotation subject PHPDOCX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Comment Subject Char PHPDOCX"/>
    <w:basedOn w:val="849"/>
    <w:link w:val="850"/>
    <w:uiPriority w:val="99"/>
    <w:semiHidden/>
    <w:rPr>
      <w:b/>
      <w:bCs/>
      <w:sz w:val="20"/>
      <w:szCs w:val="20"/>
    </w:rPr>
  </w:style>
  <w:style w:type="paragraph" w:styleId="852">
    <w:name w:val="Balloon Text PHPDOCX"/>
    <w:basedOn w:val="826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Balloon Text Char PHPDOCX"/>
    <w:basedOn w:val="839"/>
    <w:link w:val="852"/>
    <w:uiPriority w:val="99"/>
    <w:semiHidden/>
    <w:rPr>
      <w:rFonts w:ascii="Tahoma" w:hAnsi="Tahoma" w:cs="Tahoma"/>
      <w:sz w:val="16"/>
      <w:szCs w:val="16"/>
    </w:rPr>
  </w:style>
  <w:style w:type="paragraph" w:styleId="854">
    <w:name w:val="footnote Text PHPDOCX"/>
    <w:basedOn w:val="826"/>
    <w:link w:val="85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5" w:customStyle="1">
    <w:name w:val="footnote Text Car PHPDOCX"/>
    <w:basedOn w:val="839"/>
    <w:link w:val="854"/>
    <w:uiPriority w:val="99"/>
    <w:semiHidden/>
    <w:rPr>
      <w:sz w:val="20"/>
      <w:szCs w:val="20"/>
    </w:rPr>
  </w:style>
  <w:style w:type="character" w:styleId="856">
    <w:name w:val="footnote Reference PHPDOCX"/>
    <w:basedOn w:val="839"/>
    <w:uiPriority w:val="99"/>
    <w:semiHidden/>
    <w:unhideWhenUsed/>
    <w:rPr>
      <w:vertAlign w:val="superscript"/>
    </w:rPr>
  </w:style>
  <w:style w:type="paragraph" w:styleId="857">
    <w:name w:val="endnote Text PHPDOCX"/>
    <w:basedOn w:val="826"/>
    <w:link w:val="85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8" w:customStyle="1">
    <w:name w:val="endnote Text Car PHPDOCX"/>
    <w:basedOn w:val="839"/>
    <w:link w:val="857"/>
    <w:uiPriority w:val="99"/>
    <w:semiHidden/>
    <w:rPr>
      <w:sz w:val="20"/>
      <w:szCs w:val="20"/>
    </w:rPr>
  </w:style>
  <w:style w:type="character" w:styleId="859">
    <w:name w:val="endnote Reference PHPDOCX"/>
    <w:basedOn w:val="83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thomaad</cp:lastModifiedBy>
  <cp:revision>10</cp:revision>
  <dcterms:created xsi:type="dcterms:W3CDTF">2023-07-24T08:23:00Z</dcterms:created>
  <dcterms:modified xsi:type="dcterms:W3CDTF">2024-03-06T13:52:07Z</dcterms:modified>
</cp:coreProperties>
</file>