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E8F1" w14:textId="77777777" w:rsidR="008B13EB" w:rsidRDefault="008B13EB">
      <w:pPr>
        <w:pStyle w:val="Normal0"/>
        <w:rPr>
          <w:sz w:val="6"/>
        </w:rPr>
      </w:pPr>
    </w:p>
    <w:p w14:paraId="7ED3302D" w14:textId="77777777" w:rsidR="008B13EB" w:rsidRDefault="008B13EB">
      <w:pPr>
        <w:pStyle w:val="Normal0"/>
        <w:rPr>
          <w:sz w:val="6"/>
        </w:rPr>
      </w:pPr>
    </w:p>
    <w:p w14:paraId="06EC2B42" w14:textId="77777777" w:rsidR="008B13EB" w:rsidRDefault="008B13EB">
      <w:pPr>
        <w:pStyle w:val="Normal0"/>
        <w:rPr>
          <w:sz w:val="6"/>
        </w:rPr>
      </w:pPr>
    </w:p>
    <w:p w14:paraId="2D442EA9" w14:textId="77777777" w:rsidR="008B13EB" w:rsidRDefault="008B13EB">
      <w:pPr>
        <w:pStyle w:val="Normal0"/>
        <w:rPr>
          <w:sz w:val="6"/>
        </w:rPr>
      </w:pPr>
    </w:p>
    <w:p w14:paraId="2BBEDF44" w14:textId="77777777" w:rsidR="008B13EB" w:rsidRDefault="008B13EB">
      <w:pPr>
        <w:pStyle w:val="Normal0"/>
        <w:rPr>
          <w:sz w:val="6"/>
        </w:rPr>
      </w:pPr>
    </w:p>
    <w:p w14:paraId="5487ED52" w14:textId="77777777" w:rsidR="008B13EB" w:rsidRDefault="008B13EB">
      <w:pPr>
        <w:pStyle w:val="Normal0"/>
        <w:rPr>
          <w:sz w:val="6"/>
        </w:rPr>
      </w:pPr>
    </w:p>
    <w:p w14:paraId="7DA856C6" w14:textId="77777777" w:rsidR="008B13EB" w:rsidRDefault="008B13EB">
      <w:pPr>
        <w:pStyle w:val="Normal0"/>
        <w:rPr>
          <w:sz w:val="6"/>
        </w:rPr>
      </w:pPr>
    </w:p>
    <w:p w14:paraId="3E15F107" w14:textId="77777777" w:rsidR="008B13EB" w:rsidRDefault="008B13EB">
      <w:pPr>
        <w:pStyle w:val="Normal0"/>
        <w:rPr>
          <w:sz w:val="6"/>
        </w:rPr>
      </w:pPr>
    </w:p>
    <w:p w14:paraId="6ACC6033" w14:textId="77777777" w:rsidR="008B13EB" w:rsidRDefault="008B13EB">
      <w:pPr>
        <w:pStyle w:val="Normal0"/>
        <w:rPr>
          <w:sz w:val="6"/>
        </w:rPr>
      </w:pPr>
    </w:p>
    <w:p w14:paraId="3D936962" w14:textId="77777777" w:rsidR="008B13EB" w:rsidRDefault="008B13EB">
      <w:pPr>
        <w:pStyle w:val="Normal0"/>
        <w:rPr>
          <w:sz w:val="6"/>
        </w:rPr>
      </w:pPr>
    </w:p>
    <w:p w14:paraId="5B3E9AF5" w14:textId="77777777" w:rsidR="008B13EB" w:rsidRDefault="008B13EB">
      <w:pPr>
        <w:pStyle w:val="Normal0"/>
        <w:rPr>
          <w:sz w:val="6"/>
        </w:rPr>
      </w:pPr>
    </w:p>
    <w:p w14:paraId="0BCB985A" w14:textId="77777777" w:rsidR="008B13EB" w:rsidRDefault="008B13EB">
      <w:pPr>
        <w:pStyle w:val="Normal0"/>
        <w:rPr>
          <w:sz w:val="6"/>
        </w:rPr>
      </w:pPr>
    </w:p>
    <w:p w14:paraId="1CA06507" w14:textId="77777777" w:rsidR="008B13EB" w:rsidRDefault="008B13EB">
      <w:pPr>
        <w:pStyle w:val="Normal0"/>
        <w:rPr>
          <w:sz w:val="6"/>
        </w:rPr>
      </w:pPr>
    </w:p>
    <w:p w14:paraId="50507716" w14:textId="77777777" w:rsidR="008B13EB" w:rsidRDefault="008B13EB">
      <w:pPr>
        <w:pStyle w:val="Normal0"/>
        <w:rPr>
          <w:sz w:val="6"/>
        </w:rPr>
      </w:pPr>
    </w:p>
    <w:p w14:paraId="39F57403" w14:textId="77777777" w:rsidR="008B13EB" w:rsidRDefault="008B13EB">
      <w:pPr>
        <w:pStyle w:val="Normal0"/>
        <w:rPr>
          <w:sz w:val="6"/>
        </w:rPr>
      </w:pPr>
    </w:p>
    <w:p w14:paraId="18707BF2" w14:textId="77777777" w:rsidR="008B13EB" w:rsidRDefault="008B13EB">
      <w:pPr>
        <w:pStyle w:val="Normal0"/>
        <w:rPr>
          <w:sz w:val="6"/>
        </w:rPr>
      </w:pPr>
    </w:p>
    <w:p w14:paraId="2E4FB920" w14:textId="77777777" w:rsidR="008B13EB" w:rsidRDefault="008B13EB">
      <w:pPr>
        <w:pStyle w:val="Normal0"/>
        <w:rPr>
          <w:sz w:val="6"/>
        </w:rPr>
      </w:pPr>
    </w:p>
    <w:p w14:paraId="437DBBAB" w14:textId="77777777" w:rsidR="008B13EB" w:rsidRDefault="008B13EB">
      <w:pPr>
        <w:pStyle w:val="Normal0"/>
        <w:rPr>
          <w:sz w:val="6"/>
        </w:rPr>
      </w:pPr>
    </w:p>
    <w:p w14:paraId="49956E0E" w14:textId="77777777" w:rsidR="008B13EB" w:rsidRDefault="008B13EB">
      <w:pPr>
        <w:pStyle w:val="Normal0"/>
        <w:rPr>
          <w:sz w:val="6"/>
        </w:rPr>
      </w:pPr>
    </w:p>
    <w:p w14:paraId="04ABEE40" w14:textId="77777777" w:rsidR="008B13EB" w:rsidRDefault="008B13EB">
      <w:pPr>
        <w:pStyle w:val="Normal0"/>
        <w:rPr>
          <w:sz w:val="6"/>
        </w:rPr>
      </w:pPr>
    </w:p>
    <w:p w14:paraId="52DFB496" w14:textId="77777777" w:rsidR="008B13EB" w:rsidRDefault="008B13EB">
      <w:pPr>
        <w:pStyle w:val="Normal0"/>
        <w:rPr>
          <w:sz w:val="6"/>
        </w:rPr>
      </w:pPr>
    </w:p>
    <w:p w14:paraId="6B1FC631" w14:textId="77777777" w:rsidR="008B13EB" w:rsidRDefault="008B13EB">
      <w:pPr>
        <w:pStyle w:val="Normal0"/>
        <w:rPr>
          <w:sz w:val="6"/>
        </w:rPr>
      </w:pPr>
    </w:p>
    <w:p w14:paraId="3D032EA0" w14:textId="77777777" w:rsidR="008B13EB" w:rsidRDefault="008B13EB">
      <w:pPr>
        <w:pStyle w:val="Normal0"/>
        <w:rPr>
          <w:sz w:val="6"/>
        </w:rPr>
      </w:pPr>
    </w:p>
    <w:p w14:paraId="3E208E76" w14:textId="77777777" w:rsidR="008B13EB" w:rsidRDefault="008B13EB">
      <w:pPr>
        <w:pStyle w:val="Normal0"/>
        <w:rPr>
          <w:sz w:val="6"/>
        </w:rPr>
      </w:pPr>
    </w:p>
    <w:p w14:paraId="020612A6" w14:textId="77777777" w:rsidR="008B13EB" w:rsidRDefault="008B13EB">
      <w:pPr>
        <w:pStyle w:val="Normal0"/>
        <w:rPr>
          <w:sz w:val="6"/>
        </w:rPr>
      </w:pPr>
    </w:p>
    <w:p w14:paraId="3E060C3F" w14:textId="77777777" w:rsidR="005E6CFF" w:rsidRPr="008B13EB" w:rsidRDefault="00E425E9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>AVENANT AU MANDAT DE VENTE</w:t>
      </w:r>
    </w:p>
    <w:p w14:paraId="0910B199" w14:textId="77777777" w:rsidR="005E6CFF" w:rsidRPr="008B13EB" w:rsidRDefault="00E425E9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 xml:space="preserve">N°1299</w:t>
      </w:r>
    </w:p>
    <w:p w14:paraId="6079E37E" w14:textId="77777777" w:rsidR="005E6CFF" w:rsidRPr="008B13EB" w:rsidRDefault="00E425E9" w:rsidP="008B13EB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 xml:space="preserve"> du 2024-01-03 00:00:00</w:t>
        <w:br/>
        <w:t xml:space="preserve"/>
      </w:r>
    </w:p>
    <w:p w14:paraId="3F19395B" w14:textId="77777777" w:rsidR="005E6CFF" w:rsidRPr="008B13EB" w:rsidRDefault="005E6CFF">
      <w:pPr>
        <w:pStyle w:val="Normal0"/>
        <w:rPr>
          <w:sz w:val="6"/>
          <w:lang w:val="fr-FR"/>
        </w:rPr>
      </w:pPr>
    </w:p>
    <w:p w14:paraId="45BA3711" w14:textId="77777777" w:rsidR="005E6CFF" w:rsidRPr="008B13EB" w:rsidRDefault="00E425E9">
      <w:pPr>
        <w:pStyle w:val="Normal0"/>
        <w:jc w:val="center"/>
        <w:rPr>
          <w:sz w:val="20"/>
          <w:lang w:val="fr-FR"/>
        </w:rPr>
      </w:pPr>
      <w:r w:rsidRPr="008B13EB">
        <w:rPr>
          <w:b/>
          <w:sz w:val="20"/>
          <w:u w:val="single"/>
          <w:lang w:val="fr-FR"/>
        </w:rPr>
        <w:t>Rappel</w:t>
      </w:r>
      <w:r w:rsidRPr="008B13EB">
        <w:rPr>
          <w:sz w:val="20"/>
          <w:lang w:val="fr-FR"/>
        </w:rPr>
        <w:t xml:space="preserve">  de l'adresse du bien à vendre </w:t>
      </w:r>
    </w:p>
    <w:p w14:paraId="13DF6D4E" w14:textId="77777777" w:rsidR="005E6CFF" w:rsidRPr="008B13EB" w:rsidRDefault="00E425E9">
      <w:pPr>
        <w:pStyle w:val="Normal0"/>
        <w:jc w:val="center"/>
        <w:rPr>
          <w:sz w:val="20"/>
          <w:lang w:val="fr-FR"/>
        </w:rPr>
      </w:pPr>
      <w:r w:rsidRPr="008B13EB">
        <w:rPr>
          <w:sz w:val="20"/>
          <w:lang w:val="fr-FR"/>
        </w:rPr>
        <w:t xml:space="preserve">148, route de Peydezou, 24200 CARSAC</w:t>
      </w:r>
    </w:p>
    <w:p w14:paraId="7D7112E9" w14:textId="77777777" w:rsidR="005E6CFF" w:rsidRPr="008B13EB" w:rsidRDefault="005E6CFF">
      <w:pPr>
        <w:pStyle w:val="Normal0"/>
        <w:rPr>
          <w:sz w:val="20"/>
          <w:lang w:val="fr-FR"/>
        </w:rPr>
      </w:pPr>
    </w:p>
    <w:p w14:paraId="75EF8315" w14:textId="77777777" w:rsidR="005E6CFF" w:rsidRPr="008B13EB" w:rsidRDefault="005E6CFF">
      <w:pPr>
        <w:pStyle w:val="Normal0"/>
        <w:rPr>
          <w:sz w:val="20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 w:rsidR="005E6CFF" w14:paraId="6CCD1997" w14:textId="77777777">
        <w:tc>
          <w:tcPr>
            <w:tcW w:w="5538" w:type="dxa"/>
            <w:shd w:val="clear" w:color="auto" w:fill="auto"/>
          </w:tcPr>
          <w:p w14:paraId="0084A203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b/>
                <w:sz w:val="20"/>
                <w:u w:val="single"/>
                <w:lang w:val="fr-FR"/>
              </w:rPr>
              <w:t>MANDANT</w:t>
            </w:r>
          </w:p>
          <w:p w14:paraId="7B47F76C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12EBDC21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 MARIE LINE TUDURY</w:t>
            </w:r>
          </w:p>
          <w:p w14:paraId="7D68A099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148 route de Peydezou </w:t>
            </w:r>
          </w:p>
          <w:p w14:paraId="31E5F9C8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24200 CARSAC</w:t>
            </w:r>
          </w:p>
        </w:tc>
        <w:tc>
          <w:tcPr>
            <w:tcW w:w="5234" w:type="dxa"/>
            <w:shd w:val="clear" w:color="auto" w:fill="auto"/>
          </w:tcPr>
          <w:p w14:paraId="5EAC2C38" w14:textId="77777777" w:rsidR="005E6CFF" w:rsidRPr="008B13EB" w:rsidRDefault="00E425E9">
            <w:pPr>
              <w:pStyle w:val="Normal0"/>
              <w:rPr>
                <w:sz w:val="20"/>
                <w:u w:val="single"/>
                <w:lang w:val="fr-FR"/>
              </w:rPr>
            </w:pPr>
            <w:r w:rsidRPr="008B13EB">
              <w:rPr>
                <w:b/>
                <w:sz w:val="20"/>
                <w:u w:val="single"/>
                <w:lang w:val="fr-FR"/>
              </w:rPr>
              <w:t>MANDATAIRE</w:t>
            </w:r>
          </w:p>
          <w:p w14:paraId="0E2953E3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6283E263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LVT IMMOBILIER</w:t>
            </w:r>
          </w:p>
          <w:p w14:paraId="7890CF45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Laura VERNET</w:t>
            </w:r>
            <w:r w:rsidRPr="008B13EB">
              <w:rPr>
                <w:sz w:val="20"/>
                <w:lang w:val="fr-FR"/>
              </w:rPr>
              <w:br/>
              <w:t xml:space="preserve">Rue Jean Tarde</w:t>
            </w:r>
          </w:p>
          <w:p w14:paraId="666C8C11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24200 SARLAT-LA-CANEDA</w:t>
            </w:r>
          </w:p>
          <w:p w14:paraId="6D4647B5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3C39DB4C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CARTE PROFESSIONNELLE CPI 2402 2016 000 003 817 </w:t>
            </w:r>
          </w:p>
          <w:p w14:paraId="129EC5DC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« Transactions sur Immeubles et Fonds de Commerces »</w:t>
            </w:r>
          </w:p>
          <w:p w14:paraId="701934D4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PREFECTURE DE LA DORDOGNE</w:t>
            </w:r>
          </w:p>
          <w:p w14:paraId="120C93CB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PAS DE GARANTIE FINANCIERE</w:t>
            </w:r>
          </w:p>
          <w:p w14:paraId="078E8015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00D454FD" w14:textId="77777777" w:rsidR="005E6CFF" w:rsidRDefault="00E425E9">
            <w:pPr>
              <w:pStyle w:val="Normal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</w:p>
        </w:tc>
      </w:tr>
    </w:tbl>
    <w:p w14:paraId="135BB217" w14:textId="77777777" w:rsidR="005E6CFF" w:rsidRPr="008B13EB" w:rsidRDefault="00E425E9">
      <w:pPr>
        <w:pStyle w:val="Normal0"/>
        <w:rPr>
          <w:sz w:val="20"/>
          <w:lang w:val="fr-FR"/>
        </w:rPr>
      </w:pPr>
      <w:r w:rsidRPr="008B13EB">
        <w:rPr>
          <w:sz w:val="20"/>
          <w:lang w:val="fr-FR"/>
        </w:rPr>
        <w:t>Les parties ont signé le mandat de vente, inscrit au registre des mandats, dont la date et le numéro sont rappelés en tête des présentes, ainsi que l'adresse du bien à vendre.</w:t>
      </w:r>
    </w:p>
    <w:p w14:paraId="3FCBE184" w14:textId="77777777" w:rsidR="005E6CFF" w:rsidRPr="008B13EB" w:rsidRDefault="00E425E9">
      <w:pPr>
        <w:pStyle w:val="Normal0"/>
        <w:rPr>
          <w:sz w:val="20"/>
          <w:lang w:val="fr-FR"/>
        </w:rPr>
      </w:pPr>
      <w:r w:rsidRPr="008B13EB">
        <w:rPr>
          <w:sz w:val="20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0B975189" w14:textId="77777777" w:rsidR="005E6CFF" w:rsidRPr="008B13EB" w:rsidRDefault="00E425E9">
      <w:pPr>
        <w:pStyle w:val="Normal0"/>
        <w:rPr>
          <w:b/>
          <w:sz w:val="20"/>
          <w:lang w:val="fr-FR"/>
        </w:rPr>
      </w:pPr>
      <w:r w:rsidRPr="008B13EB">
        <w:rPr>
          <w:sz w:val="20"/>
          <w:lang w:val="fr-FR"/>
        </w:rPr>
        <w:t>En conséquence, les parties conviennent de modifier le prix des biens à vendre, et le cas échéant, certains éléments secondaires du mandat, à l'exclusion de toute modification des caractéristiques essentielles du mandat, telles que sa durée</w:t>
      </w:r>
    </w:p>
    <w:p w14:paraId="471F9A4F" w14:textId="77777777" w:rsidR="005E6CFF" w:rsidRPr="008B13EB" w:rsidRDefault="005E6CFF">
      <w:pPr>
        <w:pStyle w:val="Normal0"/>
        <w:rPr>
          <w:b/>
          <w:sz w:val="20"/>
          <w:lang w:val="fr-FR"/>
        </w:rPr>
      </w:pPr>
    </w:p>
    <w:p w14:paraId="226FA29E" w14:textId="77777777" w:rsidR="005E6CFF" w:rsidRDefault="00E425E9">
      <w:pPr>
        <w:pStyle w:val="Normal0"/>
        <w:rPr>
          <w:b/>
          <w:sz w:val="20"/>
        </w:rPr>
      </w:pPr>
      <w:r>
        <w:rPr>
          <w:b/>
          <w:sz w:val="20"/>
        </w:rPr>
        <w:t>MODIFICA TIONS</w:t>
      </w:r>
    </w:p>
    <w:p w14:paraId="2FBE39AD" w14:textId="77777777" w:rsidR="005E6CFF" w:rsidRDefault="005E6CFF">
      <w:pPr>
        <w:pStyle w:val="Normal0"/>
        <w:rPr>
          <w:sz w:val="20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 w:rsidR="005E6CFF" w:rsidRPr="006675DA" w14:paraId="17BB5304" w14:textId="77777777">
        <w:tc>
          <w:tcPr>
            <w:tcW w:w="10489" w:type="dxa"/>
            <w:shd w:val="clear" w:color="auto" w:fill="auto"/>
          </w:tcPr>
          <w:p w14:paraId="2FB7771E" w14:textId="77777777" w:rsidR="005E6CFF" w:rsidRPr="008B13EB" w:rsidRDefault="005E6CFF">
            <w:pPr>
              <w:pStyle w:val="Normal0"/>
              <w:rPr>
                <w:b/>
                <w:sz w:val="20"/>
                <w:lang w:val="fr-FR"/>
              </w:rPr>
            </w:pPr>
          </w:p>
          <w:p w14:paraId="2C618880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u w:val="single"/>
                <w:lang w:val="fr-FR"/>
              </w:rPr>
              <w:t>NOUVEAU PRIX DE VENTE</w:t>
            </w:r>
            <w:r w:rsidRPr="008B13EB">
              <w:rPr>
                <w:b/>
                <w:sz w:val="20"/>
                <w:lang w:val="fr-FR"/>
              </w:rPr>
              <w:br/>
            </w:r>
          </w:p>
          <w:p w14:paraId="34BE5EBB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Le prix de vente de l'affaire indiquée en référence, initialement fixé à _________       Euros, est expressément porté ce jour à  </w:t>
            </w:r>
            <w:r w:rsidRPr="008B13EB">
              <w:rPr>
                <w:b/>
                <w:sz w:val="20"/>
                <w:lang w:val="fr-FR"/>
              </w:rPr>
              <w:t xml:space="preserve">299 500 € Euros  </w:t>
            </w:r>
            <w:r w:rsidRPr="008B13EB">
              <w:rPr>
                <w:sz w:val="20"/>
                <w:lang w:val="fr-FR"/>
              </w:rPr>
              <w:t xml:space="preserve"> dont   d'honoraires (  </w:t>
            </w:r>
            <w:r w:rsidRPr="008B13EB">
              <w:rPr>
                <w:b/>
                <w:sz w:val="20"/>
                <w:lang w:val="fr-FR"/>
              </w:rPr>
              <w:t xml:space="preserve">17 000 € Euros </w:t>
            </w:r>
            <w:r w:rsidRPr="008B13EB">
              <w:rPr>
                <w:sz w:val="20"/>
                <w:lang w:val="fr-FR"/>
              </w:rPr>
              <w:t xml:space="preserve">T.V.A incluses ) , soit un prix net vendeur de </w:t>
            </w:r>
            <w:r w:rsidRPr="008B13EB">
              <w:rPr>
                <w:b/>
                <w:sz w:val="20"/>
                <w:lang w:val="fr-FR"/>
              </w:rPr>
              <w:t xml:space="preserve">282 500 € Euros </w:t>
            </w:r>
          </w:p>
          <w:p w14:paraId="064509AC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2190C7E1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Ces modifications entrent en vigueur à la date de signature du présent avenant qui devra être annexé au mandat d'origine.</w:t>
            </w:r>
          </w:p>
          <w:p w14:paraId="4A50C5A6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Fait le 06 05 2024 en deux exemplaires, dont un remis au mandant qui le reconnaît.</w:t>
            </w:r>
          </w:p>
        </w:tc>
      </w:tr>
    </w:tbl>
    <w:p w14:paraId="086C6E8A" w14:textId="77777777" w:rsidR="005E6CFF" w:rsidRPr="008B13EB" w:rsidRDefault="005E6CFF">
      <w:pPr>
        <w:pStyle w:val="Normal0"/>
        <w:rPr>
          <w:sz w:val="20"/>
          <w:lang w:val="fr-FR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5E6CFF" w:rsidRPr="006675DA" w14:paraId="1671E6A4" w14:textId="77777777">
        <w:tc>
          <w:tcPr>
            <w:tcW w:w="5244" w:type="dxa"/>
            <w:shd w:val="clear" w:color="auto" w:fill="auto"/>
          </w:tcPr>
          <w:p w14:paraId="42D94C72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b/>
                <w:sz w:val="20"/>
                <w:lang w:val="fr-FR"/>
              </w:rPr>
              <w:t xml:space="preserve"> LE MANDANT </w:t>
            </w:r>
            <w:r w:rsidRPr="008B13EB">
              <w:rPr>
                <w:sz w:val="20"/>
                <w:lang w:val="fr-FR"/>
              </w:rPr>
              <w:t xml:space="preserve"> </w:t>
            </w:r>
            <w:r w:rsidRPr="008B13EB">
              <w:rPr>
                <w:sz w:val="20"/>
                <w:lang w:val="fr-FR"/>
              </w:rPr>
              <w:br/>
              <w:t xml:space="preserve">Signature </w:t>
            </w:r>
            <w:r w:rsidRPr="008B13EB">
              <w:rPr>
                <w:sz w:val="20"/>
                <w:lang w:val="fr-FR"/>
              </w:rPr>
              <w:br/>
              <w:t>« Lu et approuvé, bon pour avenant»</w:t>
            </w:r>
          </w:p>
          <w:p w14:paraId="2556809D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0290E0A7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0B072370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2BE73F15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616BC65C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7EA59BC9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</w:tc>
        <w:tc>
          <w:tcPr>
            <w:tcW w:w="5244" w:type="dxa"/>
            <w:shd w:val="clear" w:color="auto" w:fill="auto"/>
          </w:tcPr>
          <w:p w14:paraId="325666CE" w14:textId="77777777" w:rsidR="005E6CFF" w:rsidRPr="008B13EB" w:rsidRDefault="00E425E9">
            <w:pPr>
              <w:pStyle w:val="Normal0"/>
              <w:rPr>
                <w:b/>
                <w:sz w:val="20"/>
                <w:lang w:val="fr-FR"/>
              </w:rPr>
            </w:pPr>
            <w:r w:rsidRPr="008B13EB">
              <w:rPr>
                <w:b/>
                <w:sz w:val="20"/>
                <w:lang w:val="fr-FR"/>
              </w:rPr>
              <w:t>LE MANDATAIRE</w:t>
            </w:r>
          </w:p>
          <w:p w14:paraId="37B2BF2F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Signature </w:t>
            </w:r>
          </w:p>
          <w:p w14:paraId="5F5D3973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"Lu et approuvé, avenant accepté"</w:t>
            </w:r>
          </w:p>
        </w:tc>
      </w:tr>
    </w:tbl>
    <w:p w14:paraId="2AA9F0B4" w14:textId="77777777" w:rsidR="005E6CFF" w:rsidRPr="008B13EB" w:rsidRDefault="005E6CFF">
      <w:pPr>
        <w:pStyle w:val="Normal0"/>
        <w:rPr>
          <w:sz w:val="20"/>
          <w:lang w:val="fr-FR"/>
        </w:rPr>
      </w:pPr>
    </w:p>
    <w:sectPr xmlns:w="http://schemas.openxmlformats.org/wordprocessingml/2006/main" xmlns:r="http://schemas.openxmlformats.org/officeDocument/2006/relationships" w:rsidR="005E6CFF" w:rsidRPr="008B13EB" w:rsidSect="002D290D">
      <w:headerReference w:type="default" r:id="rId7"/>
      <w:footerReference w:type="default" r:id="rId8"/>
      <w:pgSz w:w="11906" w:h="16838"/>
      <w:pgMar w:top="567" w:right="850" w:bottom="567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6B12" w14:textId="77777777" w:rsidR="002D290D" w:rsidRDefault="002D290D" w:rsidP="005E6CFF">
      <w:r>
        <w:separator/>
      </w:r>
    </w:p>
  </w:endnote>
  <w:endnote w:type="continuationSeparator" w:id="0">
    <w:p w14:paraId="6E05BF7C" w14:textId="77777777" w:rsidR="002D290D" w:rsidRDefault="002D290D" w:rsidP="005E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E750" w14:textId="77777777" w:rsidR="005E6CFF" w:rsidRDefault="00E425E9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LVT IMMOBILIER - Rue Jean Tarde - 24200 SARLAT-LA-CANEDA - Tél 05.53.29.99.36 </w:t>
    </w:r>
  </w:p>
  <w:p w14:paraId="028CB265" w14:textId="77777777" w:rsidR="005E6CFF" w:rsidRDefault="00E425E9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 - contact@immobilier-en-dordogne.com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B3B5" w14:textId="77777777" w:rsidR="002D290D" w:rsidRDefault="002D290D" w:rsidP="005E6CFF">
      <w:r>
        <w:separator/>
      </w:r>
    </w:p>
  </w:footnote>
  <w:footnote w:type="continuationSeparator" w:id="0">
    <w:p w14:paraId="10A979BE" w14:textId="77777777" w:rsidR="002D290D" w:rsidRDefault="002D290D" w:rsidP="005E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42EC" w14:textId="77777777" w:rsidR="005E6CFF" w:rsidRDefault="00E425E9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both"/>
    </w:pPr>
    <w:r>
      <w:rPr>
        <w:noProof/>
      </w:rPr>
      <w:drawing>
        <wp:anchor distT="12700" distB="12700" distL="12700" distR="12700" simplePos="0" relativeHeight="1000000" behindDoc="0" locked="0" layoutInCell="1" allowOverlap="1" wp14:anchorId="5519BA24" wp14:editId="5706E034">
          <wp:simplePos x="0" y="0"/>
          <wp:positionH relativeFrom="column">
            <wp:posOffset>2371725</wp:posOffset>
          </wp:positionH>
          <wp:positionV relativeFrom="paragraph">
            <wp:posOffset>28575</wp:posOffset>
          </wp:positionV>
          <wp:extent cx="1927860" cy="1160145"/>
          <wp:effectExtent l="0" t="0" r="0" b="0"/>
          <wp:wrapSquare wrapText="bothSides"/>
          <wp:docPr id="1" name="_tx_id_1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860" cy="11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8344">
    <w:multiLevelType w:val="hybridMultilevel"/>
    <w:lvl w:ilvl="0" w:tplc="67470352">
      <w:start w:val="1"/>
      <w:numFmt w:val="decimal"/>
      <w:lvlText w:val="%1."/>
      <w:lvlJc w:val="left"/>
      <w:pPr>
        <w:ind w:left="720" w:hanging="360"/>
      </w:pPr>
    </w:lvl>
    <w:lvl w:ilvl="1" w:tplc="67470352" w:tentative="1">
      <w:start w:val="1"/>
      <w:numFmt w:val="lowerLetter"/>
      <w:lvlText w:val="%2."/>
      <w:lvlJc w:val="left"/>
      <w:pPr>
        <w:ind w:left="1440" w:hanging="360"/>
      </w:pPr>
    </w:lvl>
    <w:lvl w:ilvl="2" w:tplc="67470352" w:tentative="1">
      <w:start w:val="1"/>
      <w:numFmt w:val="lowerRoman"/>
      <w:lvlText w:val="%3."/>
      <w:lvlJc w:val="right"/>
      <w:pPr>
        <w:ind w:left="2160" w:hanging="180"/>
      </w:pPr>
    </w:lvl>
    <w:lvl w:ilvl="3" w:tplc="67470352" w:tentative="1">
      <w:start w:val="1"/>
      <w:numFmt w:val="decimal"/>
      <w:lvlText w:val="%4."/>
      <w:lvlJc w:val="left"/>
      <w:pPr>
        <w:ind w:left="2880" w:hanging="360"/>
      </w:pPr>
    </w:lvl>
    <w:lvl w:ilvl="4" w:tplc="67470352" w:tentative="1">
      <w:start w:val="1"/>
      <w:numFmt w:val="lowerLetter"/>
      <w:lvlText w:val="%5."/>
      <w:lvlJc w:val="left"/>
      <w:pPr>
        <w:ind w:left="3600" w:hanging="360"/>
      </w:pPr>
    </w:lvl>
    <w:lvl w:ilvl="5" w:tplc="67470352" w:tentative="1">
      <w:start w:val="1"/>
      <w:numFmt w:val="lowerRoman"/>
      <w:lvlText w:val="%6."/>
      <w:lvlJc w:val="right"/>
      <w:pPr>
        <w:ind w:left="4320" w:hanging="180"/>
      </w:pPr>
    </w:lvl>
    <w:lvl w:ilvl="6" w:tplc="67470352" w:tentative="1">
      <w:start w:val="1"/>
      <w:numFmt w:val="decimal"/>
      <w:lvlText w:val="%7."/>
      <w:lvlJc w:val="left"/>
      <w:pPr>
        <w:ind w:left="5040" w:hanging="360"/>
      </w:pPr>
    </w:lvl>
    <w:lvl w:ilvl="7" w:tplc="67470352" w:tentative="1">
      <w:start w:val="1"/>
      <w:numFmt w:val="lowerLetter"/>
      <w:lvlText w:val="%8."/>
      <w:lvlJc w:val="left"/>
      <w:pPr>
        <w:ind w:left="5760" w:hanging="360"/>
      </w:pPr>
    </w:lvl>
    <w:lvl w:ilvl="8" w:tplc="67470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43">
    <w:multiLevelType w:val="hybridMultilevel"/>
    <w:lvl w:ilvl="0" w:tplc="65836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E4215D"/>
    <w:multiLevelType w:val="singleLevel"/>
    <w:tmpl w:val="C14C2C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6979526">
    <w:abstractNumId w:val="0"/>
  </w:num>
  <w:num w:numId="28343">
    <w:abstractNumId w:val="28343"/>
  </w:num>
  <w:num w:numId="28344">
    <w:abstractNumId w:val="283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CFF"/>
    <w:rsid w:val="002D290D"/>
    <w:rsid w:val="005E6CFF"/>
    <w:rsid w:val="006675DA"/>
    <w:rsid w:val="008B13EB"/>
    <w:rsid w:val="00E4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7616"/>
  <w15:docId w15:val="{BF33865A-F6C2-495E-AF8F-C2A6F8F7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CFF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5E6CF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5E6CFF"/>
    <w:rPr>
      <w:b/>
      <w:sz w:val="28"/>
    </w:rPr>
  </w:style>
  <w:style w:type="paragraph" w:customStyle="1" w:styleId="Dtail">
    <w:name w:val="Détail"/>
    <w:basedOn w:val="Normal"/>
    <w:qFormat/>
    <w:rsid w:val="005E6CFF"/>
  </w:style>
  <w:style w:type="paragraph" w:customStyle="1" w:styleId="Typededtail">
    <w:name w:val="Type de détail"/>
    <w:basedOn w:val="Normal"/>
    <w:next w:val="Dtail"/>
    <w:qFormat/>
    <w:rsid w:val="005E6CFF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5E6CFF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5E6CFF"/>
  </w:style>
  <w:style w:type="paragraph" w:customStyle="1" w:styleId="Adresse">
    <w:name w:val="Adresse"/>
    <w:basedOn w:val="Normal"/>
    <w:qFormat/>
    <w:rsid w:val="005E6CFF"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00164907" Type="http://schemas.openxmlformats.org/officeDocument/2006/relationships/comments" Target="comments.xml"/><Relationship Id="rId586729604" Type="http://schemas.microsoft.com/office/2011/relationships/commentsExtended" Target="commentsExtended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4</cp:revision>
  <dcterms:created xsi:type="dcterms:W3CDTF">2023-09-22T12:37:00Z</dcterms:created>
  <dcterms:modified xsi:type="dcterms:W3CDTF">2024-01-19T09:57:00Z</dcterms:modified>
</cp:coreProperties>
</file>