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57D82" w14:textId="4D31B898" w:rsidR="00555387" w:rsidRPr="00417BD0" w:rsidRDefault="008E4465" w:rsidP="008E4465">
      <w:pPr>
        <w:jc w:val="center"/>
        <w:rPr>
          <w:rFonts w:ascii="Montserrat" w:eastAsia="Century Gothic" w:hAnsi="Montserrat"/>
          <w:b/>
          <w:bCs/>
        </w:rPr>
      </w:pPr>
      <w:r w:rsidRPr="00417BD0">
        <w:rPr>
          <w:rFonts w:ascii="Montserrat" w:eastAsia="Century Gothic" w:hAnsi="Montserrat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3503054" cy="1931831"/>
            <wp:effectExtent l="0" t="0" r="0" b="0"/>
            <wp:docPr id="92112567" name="433666f39ce3bdb3a" descr="https://gildc.activimmo.ovh/mesimages/logo1lvt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lvt24.jpg"/>
                    <pic:cNvPicPr/>
                  </pic:nvPicPr>
                  <pic:blipFill>
                    <a:blip r:embed="rId913335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054" cy="193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eastAsia="Century Gothic" w:hAnsi="Montserrat"/>
          <w:b/>
          <w:bCs/>
        </w:rPr>
        <w:t xml:space="preserve"/>
      </w:r>
    </w:p>
    <w:p w14:paraId="42A2D309" w14:textId="77777777" w:rsidR="00A67421" w:rsidRPr="00417BD0" w:rsidRDefault="00A67421" w:rsidP="008E4465">
      <w:pPr>
        <w:jc w:val="center"/>
        <w:rPr>
          <w:rFonts w:ascii="Montserrat" w:eastAsiaTheme="minorHAnsi" w:hAnsi="Montserrat"/>
          <w:b/>
          <w:bCs/>
          <w:sz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6749C4" w:rsidRPr="00417BD0" w14:paraId="10DE0725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 w:rsidR="006749C4" w:rsidRPr="00417BD0" w14:paraId="0635F14B" w14:textId="77777777">
              <w:tc>
                <w:tcPr>
                  <w:tcW w:w="10419" w:type="dxa"/>
                  <w:vMerge w:val="restart"/>
                  <w:shd w:val="clear" w:color="auto" w:fill="auto"/>
                </w:tcPr>
                <w:p w14:paraId="44AFFCF6" w14:textId="0DE5C380" w:rsidR="006749C4" w:rsidRPr="00417BD0" w:rsidRDefault="00000000">
                  <w:pPr>
                    <w:pStyle w:val="Normal0"/>
                    <w:jc w:val="right"/>
                    <w:rPr>
                      <w:rFonts w:ascii="Montserrat" w:eastAsia="Century Gothic" w:hAnsi="Montserrat"/>
                      <w:sz w:val="12"/>
                    </w:rPr>
                  </w:pPr>
                  <w:r w:rsidRPr="00417BD0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14875" cy="3143250"/>
                        <wp:effectExtent l="0" t="0" r="0" b="0"/>
                        <wp:docPr id="374894027" name="Picture 1" descr="https://gildc.activimmo.ovh/pic/495x330/lvt246502895p266f1248d6d73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95x330/lvt246502895p266f1248d6d73b.jpg"/>
                                <pic:cNvPicPr/>
                              </pic:nvPicPr>
                              <pic:blipFill>
                                <a:blip r:embed="rId913335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4875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6285" w:type="dxa"/>
                  <w:shd w:val="clear" w:color="auto" w:fill="auto"/>
                </w:tcPr>
                <w:p w14:paraId="2E884D9F" w14:textId="4C8CADA8" w:rsidR="006749C4" w:rsidRPr="00417BD0" w:rsidRDefault="00000000">
                  <w:pPr>
                    <w:pStyle w:val="Normal0"/>
                    <w:ind w:left="256"/>
                    <w:rPr>
                      <w:rFonts w:ascii="Montserrat" w:eastAsia="Century Gothic" w:hAnsi="Montserrat"/>
                      <w:sz w:val="12"/>
                    </w:rPr>
                  </w:pPr>
                  <w:r w:rsidRPr="00417BD0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63034834" name="Picture 1" descr="https://gildc.activimmo.ovh/pic/240x160/lvt246502895p1066f1249273c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lvt246502895p1066f1249273c43.jpg"/>
                                <pic:cNvPicPr/>
                              </pic:nvPicPr>
                              <pic:blipFill>
                                <a:blip r:embed="rId913335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3E16A7F3" w14:textId="77777777" w:rsidR="006749C4" w:rsidRPr="00417BD0" w:rsidRDefault="006749C4">
                  <w:pPr>
                    <w:pStyle w:val="Normal0"/>
                    <w:ind w:left="256"/>
                    <w:rPr>
                      <w:rFonts w:ascii="Montserrat" w:eastAsia="Century Gothic" w:hAnsi="Montserrat"/>
                      <w:sz w:val="6"/>
                      <w:szCs w:val="14"/>
                    </w:rPr>
                  </w:pPr>
                </w:p>
              </w:tc>
            </w:tr>
            <w:tr w:rsidR="006749C4" w:rsidRPr="00417BD0" w14:paraId="75696D10" w14:textId="77777777">
              <w:tc>
                <w:tcPr>
                  <w:tcW w:w="10419" w:type="dxa"/>
                  <w:vMerge/>
                  <w:shd w:val="clear" w:color="auto" w:fill="auto"/>
                </w:tcPr>
                <w:p w14:paraId="5E767FD1" w14:textId="77777777" w:rsidR="006749C4" w:rsidRPr="00417BD0" w:rsidRDefault="006749C4">
                  <w:pPr>
                    <w:pStyle w:val="Normal0"/>
                    <w:ind w:left="256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6285" w:type="dxa"/>
                  <w:shd w:val="clear" w:color="auto" w:fill="auto"/>
                  <w:vAlign w:val="bottom"/>
                </w:tcPr>
                <w:p w14:paraId="03127043" w14:textId="63F6E86E" w:rsidR="006749C4" w:rsidRPr="00417BD0" w:rsidRDefault="00000000">
                  <w:pPr>
                    <w:pStyle w:val="Normal0"/>
                    <w:ind w:left="256"/>
                    <w:rPr>
                      <w:rFonts w:ascii="Montserrat" w:eastAsia="Century Gothic" w:hAnsi="Montserrat"/>
                      <w:sz w:val="22"/>
                    </w:rPr>
                  </w:pPr>
                  <w:r w:rsidRPr="00417BD0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746392677" name="Picture 1" descr="https://gildc.activimmo.ovh/pic/240x160/lvt246502895p566f12491b5e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lvt246502895p566f12491b5e98.jpg"/>
                                <pic:cNvPicPr/>
                              </pic:nvPicPr>
                              <pic:blipFill>
                                <a:blip r:embed="rId913335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6889FDE4" w14:textId="77777777" w:rsidR="006749C4" w:rsidRPr="00417BD0" w:rsidRDefault="006749C4">
            <w:pPr>
              <w:pStyle w:val="Normal0"/>
              <w:jc w:val="center"/>
              <w:rPr>
                <w:rFonts w:ascii="Montserrat" w:eastAsia="Century Gothic" w:hAnsi="Montserrat"/>
                <w:sz w:val="2"/>
              </w:rPr>
            </w:pPr>
          </w:p>
        </w:tc>
      </w:tr>
      <w:tr w:rsidR="006749C4" w:rsidRPr="00417BD0" w14:paraId="3091061A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 w:rsidR="006749C4" w:rsidRPr="00417BD0" w14:paraId="1BBA7FFC" w14:textId="77777777" w:rsidTr="007F7D07">
              <w:tc>
                <w:tcPr>
                  <w:tcW w:w="12630" w:type="dxa"/>
                  <w:shd w:val="clear" w:color="auto" w:fill="auto"/>
                  <w:tcMar>
                    <w:left w:w="36" w:type="dxa"/>
                  </w:tcMar>
                </w:tcPr>
                <w:p w14:paraId="30C4DED3" w14:textId="77777777" w:rsidR="006749C4" w:rsidRPr="00417BD0" w:rsidRDefault="006749C4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4"/>
                    </w:rPr>
                  </w:pPr>
                </w:p>
                <w:p w14:paraId="0BA509F7" w14:textId="77777777" w:rsidR="006749C4" w:rsidRPr="00417BD0" w:rsidRDefault="006749C4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52856"/>
                      <w:sz w:val="4"/>
                    </w:rPr>
                  </w:pPr>
                </w:p>
                <w:p w14:paraId="557BFCE1" w14:textId="77777777" w:rsidR="006749C4" w:rsidRPr="00417BD0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8"/>
                    </w:rPr>
                  </w:pPr>
                  <w:r w:rsidRPr="00417BD0">
                    <w:rPr>
                      <w:rFonts w:ascii="Montserrat" w:eastAsia="Century Gothic" w:hAnsi="Montserrat"/>
                      <w:b/>
                      <w:color w:val="454954"/>
                      <w:sz w:val="32"/>
                    </w:rPr>
                    <w:t xml:space="preserve">Maison Contemporaine - Région SARLAT</w:t>
                  </w:r>
                </w:p>
                <w:p w14:paraId="10A12DC4" w14:textId="77777777" w:rsidR="006749C4" w:rsidRPr="00417BD0" w:rsidRDefault="00000000" w:rsidP="00566621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417BD0">
                    <w:rPr>
                      <w:rFonts w:ascii="Montserrat" w:eastAsia="Century Gothic" w:hAnsi="Montserrat"/>
                      <w:sz w:val="18"/>
                    </w:rPr>
                    <w:t xml:space="preserve">Idéalement placée, à 10 minutes de SARLAT, cette lumineuse contemporaine construite en 2000 et complètement rénovée en 2018 est en parfait état.</w:t>
                    <w:br/>
                    <w:t xml:space="preserve"/>
                    <w:br/>
                    <w:t xml:space="preserve">Érigée au milieu d’une parcelle de 2960m2 entièrement clôturée et fermée par un portail électrique,</w:t>
                    <w:br/>
                    <w:t xml:space="preserve"/>
                    <w:br/>
                    <w:t xml:space="preserve">Cette maison de 127 m2 se compose tel qu’il suit, en Rez de chaussée :une entrée s’ouvre sur une cuisine équipée donnant sur le jardin par porte fenêtre, un séjour - salon de 32m2 donnant lui aussi sur le jardin , 2 chambres de 11 et 9m2, une salle d’eau , les wc sont séparés, au 1er étage un pallier dessert , une grande chambre de 16m2, une salle de bains, les WC sont séparés, une partie des combles de 20m2 reste à aménager,</w:t>
                    <w:br/>
                    <w:t xml:space="preserve"/>
                    <w:br/>
                    <w:t xml:space="preserve">À l’extérieur, un garage de 24m2 avec accès direct à la maison , un atelier,</w:t>
                    <w:br/>
                    <w:t xml:space="preserve"/>
                    <w:br/>
                    <w:t xml:space="preserve">terrain piscinable, 2 parcelles non attenantes de 1188 m2 non constructibles</w:t>
                    <w:br/>
                    <w:t xml:space="preserve"/>
                    <w:br/>
                    <w:t xml:space="preserve">ce bien vous l'aurez compris, conviendra aussi bien pour un projet de vie à l'année, que  pour une résidence secondaire </w:t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12656C82" w14:textId="77777777" w:rsidR="006749C4" w:rsidRPr="00417BD0" w:rsidRDefault="006749C4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insideV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 w:rsidR="006749C4" w:rsidRPr="00417BD0" w14:paraId="5FC6BB75" w14:textId="77777777" w:rsidTr="000B2B35">
                    <w:tc>
                      <w:tcPr>
                        <w:tcW w:w="4794" w:type="dxa"/>
                        <w:shd w:val="clear" w:color="auto" w:fill="auto"/>
                        <w:tcMar>
                          <w:right w:w="51" w:type="dxa"/>
                        </w:tcMar>
                      </w:tcPr>
                      <w:p w14:paraId="58006276" w14:textId="77777777" w:rsidR="006749C4" w:rsidRPr="00417BD0" w:rsidRDefault="006749C4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color w:val="000080"/>
                            <w:sz w:val="4"/>
                          </w:rPr>
                        </w:pPr>
                      </w:p>
                      <w:p w14:paraId="21CE1B4A" w14:textId="3DA9C9A9" w:rsidR="006749C4" w:rsidRPr="00417BD0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sz w:val="28"/>
                            <w:lang w:val="fr-FR"/>
                          </w:rPr>
                        </w:pPr>
                        <w:r w:rsidRPr="00417BD0">
                          <w:rPr>
                            <w:rFonts w:ascii="Montserrat" w:eastAsia="Century Gothic" w:hAnsi="Montserrat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 w:rsidR="003E7A84" w:rsidRPr="00417BD0">
                          <w:rPr>
                            <w:rFonts w:ascii="Montserrat" w:eastAsia="Century Gothic" w:hAnsi="Montserrat"/>
                            <w:b/>
                            <w:color w:val="454954"/>
                            <w:sz w:val="32"/>
                            <w:lang w:val="fr-FR"/>
                          </w:rPr>
                          <w:t xml:space="preserve">286 000 €</w:t>
                        </w:r>
                      </w:p>
                      <w:p w14:paraId="7AF9B83A" w14:textId="77777777" w:rsidR="006749C4" w:rsidRPr="00417BD0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417BD0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</w:p>
                      <w:p w14:paraId="591D7ACF" w14:textId="77777777" w:rsidR="006749C4" w:rsidRPr="00417BD0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sz w:val="20"/>
                            <w:lang w:val="fr-FR"/>
                          </w:rPr>
                        </w:pPr>
                        <w:r w:rsidRPr="00417BD0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Prix honoraires exclu :  270 000 €</w:t>
                        </w:r>
                      </w:p>
                      <w:p w14:paraId="5AFD4D36" w14:textId="77777777" w:rsidR="006749C4" w:rsidRPr="00417BD0" w:rsidRDefault="006749C4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sz w:val="10"/>
                            <w:lang w:val="fr-FR"/>
                          </w:rPr>
                        </w:pPr>
                      </w:p>
                      <w:p w14:paraId="4287EDAE" w14:textId="77777777" w:rsidR="006749C4" w:rsidRPr="00417BD0" w:rsidRDefault="00000000">
                        <w:pPr>
                          <w:pStyle w:val="Normal0"/>
                          <w:jc w:val="both"/>
                          <w:rPr>
                            <w:rFonts w:ascii="Montserrat" w:eastAsia="Century Gothic" w:hAnsi="Montserrat"/>
                            <w:b/>
                            <w:sz w:val="16"/>
                          </w:rPr>
                        </w:pPr>
                        <w:proofErr w:type="gramStart"/>
                        <w:r w:rsidRPr="00417BD0">
                          <w:rPr>
                            <w:rFonts w:ascii="Montserrat" w:eastAsia="Century Gothic" w:hAnsi="Montserrat"/>
                            <w:b/>
                            <w:color w:val="454954"/>
                            <w:sz w:val="22"/>
                          </w:rPr>
                          <w:t>REF :</w:t>
                        </w:r>
                        <w:proofErr w:type="gramEnd"/>
                        <w:r w:rsidRPr="00417BD0">
                          <w:rPr>
                            <w:rFonts w:ascii="Montserrat" w:eastAsia="Century Gothic" w:hAnsi="Montserrat"/>
                            <w:b/>
                            <w:color w:val="454954"/>
                            <w:sz w:val="22"/>
                          </w:rPr>
                          <w:t xml:space="preserve"> LVT1370</w:t>
                        </w:r>
                      </w:p>
                      <w:p w14:paraId="1A40B09B" w14:textId="77777777" w:rsidR="006749C4" w:rsidRPr="00417BD0" w:rsidRDefault="006749C4">
                        <w:pPr>
                          <w:pStyle w:val="Normal0"/>
                          <w:jc w:val="both"/>
                          <w:rPr>
                            <w:rFonts w:ascii="Montserrat" w:eastAsia="Century Gothic" w:hAnsi="Montserrat"/>
                            <w:b/>
                            <w:sz w:val="16"/>
                          </w:rPr>
                        </w:pPr>
                      </w:p>
                      <w:p w14:paraId="3EC3F816" w14:textId="77777777" w:rsidR="006749C4" w:rsidRPr="00417BD0" w:rsidRDefault="006749C4">
                        <w:pPr>
                          <w:pStyle w:val="Normal0"/>
                          <w:jc w:val="both"/>
                          <w:rPr>
                            <w:rFonts w:ascii="Montserrat" w:eastAsia="Century Gothic" w:hAnsi="Montserrat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555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 w:rsidR="006749C4" w:rsidRPr="00417BD0" w14:paraId="039AEAE0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7F112C4B" w14:textId="77777777" w:rsidR="006749C4" w:rsidRPr="00417BD0" w:rsidRDefault="00000000">
                              <w:pPr>
                                <w:pStyle w:val="Normal0"/>
                                <w:jc w:val="both"/>
                                <w:rPr>
                                  <w:rFonts w:ascii="Montserrat" w:eastAsia="Century Gothic" w:hAnsi="Montserrat"/>
                                  <w:b/>
                                  <w:sz w:val="16"/>
                                </w:rPr>
                              </w:pPr>
                              <w:r w:rsidRPr="00417BD0">
                                <w:rPr>
                                  <w:rFonts w:ascii="Montserrat" w:hAnsi="Montserrat"/>
                                  <w:noProof/>
                                </w:rPr>
                                <w:drawing>
                                  <wp:anchor distT="12700" distB="12700" distL="12700" distR="12700" simplePos="0" relativeHeight="251653120" behindDoc="0" locked="0" layoutInCell="1" hidden="0" allowOverlap="1" wp14:anchorId="1918039A" wp14:editId="494EDD4C">
                                    <wp:simplePos x="0" y="0"/>
                                    <wp:positionH relativeFrom="column">
                                      <wp:posOffset>20955</wp:posOffset>
                                    </wp:positionH>
                                    <wp:positionV relativeFrom="paragraph">
                                      <wp:posOffset>88900</wp:posOffset>
                                    </wp:positionV>
                                    <wp:extent cx="535940" cy="469265"/>
                                    <wp:effectExtent l="0" t="0" r="0" b="0"/>
                                    <wp:wrapSquare wrapText="bothSides"/>
                                    <wp:docPr id="86359002" name="559266f39ce3bdb4b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5940" cy="469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50DD4450" w14:textId="77777777" w:rsidR="006749C4" w:rsidRPr="00417BD0" w:rsidRDefault="006749C4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53928FB2" w14:textId="77777777" w:rsidR="006749C4" w:rsidRPr="00417BD0" w:rsidRDefault="00000000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 xml:space="preserve">N° de chambres : 3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89F8950" w14:textId="77777777" w:rsidR="006749C4" w:rsidRPr="00417BD0" w:rsidRDefault="00000000">
                              <w:pPr>
                                <w:pStyle w:val="Normal0"/>
                                <w:jc w:val="both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hAnsi="Montserrat"/>
                                  <w:noProof/>
                                </w:rPr>
                                <w:drawing>
                                  <wp:anchor distT="12700" distB="12700" distL="12700" distR="12700" simplePos="0" relativeHeight="251656192" behindDoc="0" locked="0" layoutInCell="1" hidden="0" allowOverlap="1" wp14:anchorId="718C88D8" wp14:editId="376AB750">
                                    <wp:simplePos x="0" y="0"/>
                                    <wp:positionH relativeFrom="column">
                                      <wp:posOffset>72390</wp:posOffset>
                                    </wp:positionH>
                                    <wp:positionV relativeFrom="paragraph">
                                      <wp:posOffset>146050</wp:posOffset>
                                    </wp:positionV>
                                    <wp:extent cx="415925" cy="415925"/>
                                    <wp:effectExtent l="0" t="0" r="0" b="0"/>
                                    <wp:wrapSquare wrapText="bothSides"/>
                                    <wp:docPr id="55505428" name="927466f39ce3bdb5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5925" cy="41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5B63A03F" w14:textId="77777777" w:rsidR="006749C4" w:rsidRPr="00417BD0" w:rsidRDefault="006749C4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18077717" w14:textId="77777777" w:rsidR="006749C4" w:rsidRPr="00417BD0" w:rsidRDefault="00000000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 xml:space="preserve">N° de s. d'eau : </w:t>
                              </w:r>
                            </w:p>
                            <w:p w14:paraId="71707DE7" w14:textId="77777777" w:rsidR="006749C4" w:rsidRPr="00417BD0" w:rsidRDefault="00000000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proofErr w:type="spellStart"/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>s.</w:t>
                              </w:r>
                              <w:proofErr w:type="gramStart"/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>d.b</w:t>
                              </w:r>
                              <w:proofErr w:type="spellEnd"/>
                              <w:proofErr w:type="gramEnd"/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 xml:space="preserve"> : 2</w:t>
                              </w:r>
                            </w:p>
                          </w:tc>
                        </w:tr>
                        <w:tr w:rsidR="006749C4" w:rsidRPr="00417BD0" w14:paraId="6BA9E32D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693152D6" w14:textId="77777777" w:rsidR="006749C4" w:rsidRPr="00417BD0" w:rsidRDefault="00000000">
                              <w:pPr>
                                <w:pStyle w:val="Normal0"/>
                                <w:ind w:left="659" w:firstLine="7"/>
                                <w:jc w:val="both"/>
                                <w:rPr>
                                  <w:rFonts w:ascii="Montserrat" w:eastAsia="Century Gothic" w:hAnsi="Montserrat"/>
                                  <w:b/>
                                  <w:sz w:val="16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hAnsi="Montserrat"/>
                                  <w:noProof/>
                                </w:rPr>
                                <w:drawing>
                                  <wp:anchor distT="12700" distB="12700" distL="12700" distR="12700" simplePos="0" relativeHeight="251661312" behindDoc="0" locked="0" layoutInCell="1" hidden="0" allowOverlap="1" wp14:anchorId="140740D2" wp14:editId="754E7A13">
                                    <wp:simplePos x="0" y="0"/>
                                    <wp:positionH relativeFrom="column">
                                      <wp:posOffset>78105</wp:posOffset>
                                    </wp:positionH>
                                    <wp:positionV relativeFrom="paragraph">
                                      <wp:posOffset>79375</wp:posOffset>
                                    </wp:positionV>
                                    <wp:extent cx="438785" cy="389890"/>
                                    <wp:effectExtent l="0" t="0" r="0" b="0"/>
                                    <wp:wrapSquare wrapText="bothSides"/>
                                    <wp:docPr id="78112860" name="302066f39ce3bdb6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8785" cy="389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2443D62D" w14:textId="77777777" w:rsidR="006749C4" w:rsidRPr="00417BD0" w:rsidRDefault="006749C4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597C4E8B" w14:textId="77777777" w:rsidR="006749C4" w:rsidRPr="00417BD0" w:rsidRDefault="00000000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>Surface habitable :</w:t>
                              </w:r>
                            </w:p>
                            <w:p w14:paraId="10DE0E4E" w14:textId="723945C0" w:rsidR="006749C4" w:rsidRPr="00417BD0" w:rsidRDefault="00000000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 xml:space="preserve">127 m²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1D777B7" w14:textId="77777777" w:rsidR="006749C4" w:rsidRPr="00417BD0" w:rsidRDefault="00000000">
                              <w:pPr>
                                <w:pStyle w:val="Normal0"/>
                                <w:jc w:val="both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hAnsi="Montserrat"/>
                                  <w:noProof/>
                                </w:rPr>
                                <w:drawing>
                                  <wp:anchor distT="12700" distB="12700" distL="12700" distR="12700" simplePos="0" relativeHeight="251665408" behindDoc="0" locked="0" layoutInCell="1" hidden="0" allowOverlap="1" wp14:anchorId="5EAE172C" wp14:editId="57BBDEF4">
                                    <wp:simplePos x="0" y="0"/>
                                    <wp:positionH relativeFrom="column">
                                      <wp:posOffset>24765</wp:posOffset>
                                    </wp:positionH>
                                    <wp:positionV relativeFrom="paragraph">
                                      <wp:posOffset>50800</wp:posOffset>
                                    </wp:positionV>
                                    <wp:extent cx="487680" cy="438785"/>
                                    <wp:effectExtent l="0" t="0" r="0" b="0"/>
                                    <wp:wrapSquare wrapText="bothSides"/>
                                    <wp:docPr id="89215528" name="931466f39ce3bdb7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4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7680" cy="438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321875DB" w14:textId="77777777" w:rsidR="006749C4" w:rsidRPr="00417BD0" w:rsidRDefault="006749C4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6F6E2C3F" w14:textId="77777777" w:rsidR="006749C4" w:rsidRPr="00417BD0" w:rsidRDefault="00000000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>Surface terrain :</w:t>
                              </w:r>
                            </w:p>
                            <w:p w14:paraId="70A456FC" w14:textId="59FF5D59" w:rsidR="006749C4" w:rsidRPr="00417BD0" w:rsidRDefault="00000000">
                              <w:pPr>
                                <w:pStyle w:val="Normal0"/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17BD0">
                                <w:rPr>
                                  <w:rFonts w:ascii="Montserrat" w:eastAsia="Century Gothic" w:hAnsi="Montserrat"/>
                                  <w:b/>
                                  <w:sz w:val="18"/>
                                  <w:lang w:val="fr-FR"/>
                                </w:rPr>
                                <w:t xml:space="preserve">4,148 m²</w:t>
                              </w:r>
                            </w:p>
                          </w:tc>
                        </w:tr>
                      </w:tbl>
                      <w:p w14:paraId="6F7D2942" w14:textId="77777777" w:rsidR="006749C4" w:rsidRPr="00417BD0" w:rsidRDefault="006749C4">
                        <w:pPr>
                          <w:pStyle w:val="Normal0"/>
                          <w:jc w:val="both"/>
                          <w:rPr>
                            <w:rFonts w:ascii="Montserrat" w:eastAsia="Century Gothic" w:hAnsi="Montserrat"/>
                            <w:b/>
                            <w:sz w:val="4"/>
                            <w:lang w:val="fr-FR"/>
                          </w:rPr>
                        </w:pPr>
                      </w:p>
                    </w:tc>
                    <w:tc>
                      <w:tcPr>
                        <w:tcW w:w="2204" w:type="dxa"/>
                        <w:shd w:val="clear" w:color="auto" w:fill="auto"/>
                        <w:tcMar>
                          <w:left w:w="51" w:type="dxa"/>
                        </w:tcMar>
                      </w:tcPr>
                      <w:p w14:paraId="2FA4C92E" w14:textId="4532B263" w:rsidR="006749C4" w:rsidRPr="00417BD0" w:rsidRDefault="00000000" w:rsidP="00615DEB">
                        <w:pPr>
                          <w:pStyle w:val="Normal0"/>
                          <w:ind w:left="22"/>
                          <w:jc w:val="center"/>
                          <w:rPr>
                            <w:rFonts w:ascii="Montserrat" w:eastAsia="Century Gothic" w:hAnsi="Montserrat"/>
                            <w:b/>
                            <w:sz w:val="16"/>
                          </w:rPr>
                        </w:pPr>
                        <w:r w:rsidRPr="00417BD0">
                          <w:rPr>
                            <w:rFonts w:ascii="Montserrat" w:eastAsia="Century Gothic" w:hAnsi="Montserrat"/>
                            <w:sz w:val="18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43025" cy="1343025"/>
                              <wp:effectExtent l="0" t="0" r="0" b="0"/>
                              <wp:docPr id="649978933" name="Picture 1" descr="https://qrcode.kaywa.com/img.php?s=3&amp;d=https%3A%2F%2Fwww.immobilier-en-dordogne.com%2Findex.php%3Faction%3Ddetail%26nbien%3D6502895%26clangue%3Df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qrcode.kaywa.com/img.php?s=3&amp;d=https%3A%2F%2Fwww.immobilier-en-dordogne.com%2Findex.php%3Faction%3Ddetail%26nbien%3D6502895%26clangue%3Dfr"/>
                                      <pic:cNvPicPr/>
                                    </pic:nvPicPr>
                                    <pic:blipFill>
                                      <a:blip r:embed="rId9133354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3025" cy="1343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Montserrat" w:eastAsia="Century Gothic" w:hAnsi="Montserrat"/>
                            <w:sz w:val="18"/>
                          </w:rPr>
                          <w:t xml:space="preserve"/>
                        </w:r>
                      </w:p>
                    </w:tc>
                  </w:tr>
                </w:tbl>
                <w:p w14:paraId="661257DC" w14:textId="77777777" w:rsidR="006749C4" w:rsidRPr="00417BD0" w:rsidRDefault="006749C4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4"/>
                    </w:rPr>
                  </w:pPr>
                </w:p>
              </w:tc>
              <w:tc>
                <w:tcPr>
                  <w:tcW w:w="3928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68C18363" w14:textId="77777777" w:rsidR="006749C4" w:rsidRPr="00417BD0" w:rsidRDefault="006749C4">
                  <w:pPr>
                    <w:pStyle w:val="Normal0"/>
                    <w:jc w:val="both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62DA5F74" w14:textId="7D6A2BA2" w:rsidR="006749C4" w:rsidRPr="00417BD0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417BD0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412348903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913335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  </w:t>
                  </w:r>
                  <w:r w:rsidR="00191534" w:rsidRPr="00417BD0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 </w:t>
                  </w:r>
                  <w:r w:rsidRPr="00417BD0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510008411" name="Picture 1" descr="https://files.activimmo.com/storage/etiquettes/photo/dpe/dpe-ges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d.jpg"/>
                                <pic:cNvPicPr/>
                              </pic:nvPicPr>
                              <pic:blipFill>
                                <a:blip r:embed="rId913335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/>
                  </w:r>
                </w:p>
                <w:p w14:paraId="6E8CD3F5" w14:textId="77777777" w:rsidR="006749C4" w:rsidRPr="00417BD0" w:rsidRDefault="006749C4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  <w:lang w:val="fr-FR"/>
                    </w:rPr>
                  </w:pPr>
                </w:p>
                <w:p w14:paraId="2BAC50A5" w14:textId="77777777" w:rsidR="006749C4" w:rsidRPr="00417BD0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417BD0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417BD0">
                    <w:rPr>
                      <w:rFonts w:ascii="Montserrat" w:eastAsia="Century Gothic" w:hAnsi="Montserrat"/>
                      <w:sz w:val="16"/>
                      <w:lang w:val="fr-FR"/>
                    </w:rPr>
                    <w:t>dpe</w:t>
                  </w:r>
                  <w:proofErr w:type="spellEnd"/>
                  <w:r w:rsidRPr="00417BD0">
                    <w:rPr>
                      <w:rFonts w:ascii="Montserrat" w:eastAsia="Century Gothic" w:hAnsi="Montserrat"/>
                      <w:sz w:val="16"/>
                      <w:lang w:val="fr-FR"/>
                    </w:rPr>
                    <w:t>:</w:t>
                  </w:r>
                  <w:proofErr w:type="gramEnd"/>
                  <w:r w:rsidRPr="00417BD0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13 Décembre 2017</w:t>
                  </w:r>
                </w:p>
                <w:p w14:paraId="0C9EA07D" w14:textId="77777777" w:rsidR="006749C4" w:rsidRPr="00417BD0" w:rsidRDefault="006749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3C7F8705" w14:textId="77777777" w:rsidR="006749C4" w:rsidRPr="00417BD0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417BD0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/>
                  </w:r>
                </w:p>
                <w:p w14:paraId="036B99B8" w14:textId="77777777" w:rsidR="006749C4" w:rsidRPr="00417BD0" w:rsidRDefault="006749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51F4E595" w14:textId="77777777" w:rsidR="006749C4" w:rsidRPr="00417BD0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417BD0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</w:t>
                  </w:r>
                </w:p>
                <w:p w14:paraId="3B1878BE" w14:textId="77777777" w:rsidR="006749C4" w:rsidRPr="00417BD0" w:rsidRDefault="006749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34DCF547" w14:textId="77777777" w:rsidR="006749C4" w:rsidRPr="00417BD0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417BD0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5CCC9C32" w14:textId="77777777" w:rsidR="006749C4" w:rsidRPr="00417BD0" w:rsidRDefault="006749C4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46A3E86A" w14:textId="69A2CFDD" w:rsidR="006749C4" w:rsidRPr="00417BD0" w:rsidRDefault="006749C4" w:rsidP="00B95222">
      <w:pPr>
        <w:pStyle w:val="Normal0"/>
        <w:jc w:val="center"/>
        <w:rPr>
          <w:rFonts w:ascii="Montserrat" w:eastAsia="Century Gothic" w:hAnsi="Montserrat"/>
          <w:color w:val="FF0000"/>
          <w:sz w:val="2"/>
          <w:szCs w:val="2"/>
          <w:lang w:val="fr-FR"/>
        </w:rPr>
      </w:pPr>
    </w:p>
    <w:sectPr xmlns:w="http://schemas.openxmlformats.org/wordprocessingml/2006/main" xmlns:r="http://schemas.openxmlformats.org/officeDocument/2006/relationships" w:rsidR="006749C4" w:rsidRPr="00417BD0" w:rsidSect="00414C28">
      <w:footerReference w:type="default" r:id="rId11"/>
      <w:pgSz w:w="16838" w:h="11906" w:orient="landscape"/>
      <w:pgMar w:top="284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CB697" w14:textId="77777777" w:rsidR="00B928B8" w:rsidRDefault="00B928B8">
      <w:r>
        <w:separator/>
      </w:r>
    </w:p>
  </w:endnote>
  <w:endnote w:type="continuationSeparator" w:id="0">
    <w:p w14:paraId="68C31EE3" w14:textId="77777777" w:rsidR="00B928B8" w:rsidRDefault="00B9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6749C4" w:rsidRPr="00417BD0" w14:paraId="0F8BB20A" w14:textId="77777777">
      <w:tc>
        <w:tcPr>
          <w:tcW w:w="16845" w:type="dxa"/>
          <w:shd w:val="clear" w:color="auto" w:fill="454954"/>
        </w:tcPr>
        <w:p w14:paraId="44731F7C" w14:textId="56D82F15" w:rsidR="006749C4" w:rsidRPr="00417BD0" w:rsidRDefault="00000000" w:rsidP="00DC5426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2"/>
            </w:rPr>
          </w:pPr>
          <w:r w:rsidRPr="00417BD0">
            <w:rPr>
              <w:rFonts w:ascii="Montserrat" w:eastAsia="Century Gothic" w:hAnsi="Montserrat"/>
              <w:b/>
              <w:color w:val="FFFFFF"/>
              <w:sz w:val="22"/>
            </w:rPr>
            <w:t xml:space="preserve">LVT IMMOBILIER </w:t>
          </w:r>
          <w:r w:rsidRPr="00417BD0">
            <w:rPr>
              <w:rFonts w:ascii="Montserrat" w:eastAsia="Century Gothic" w:hAnsi="Montserrat"/>
              <w:color w:val="FFFFFF"/>
              <w:sz w:val="22"/>
            </w:rPr>
            <w:t xml:space="preserve">- Rue Jean Tarde - 24200SARLAT-LA-CANEDA - Tel: 05.53.29.99.36</w:t>
          </w:r>
        </w:p>
      </w:tc>
    </w:tr>
  </w:tbl>
  <w:p w14:paraId="7D39E2E0" w14:textId="77777777" w:rsidR="006749C4" w:rsidRPr="005F3EEF" w:rsidRDefault="006749C4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89704" w14:textId="77777777" w:rsidR="00B928B8" w:rsidRDefault="00B928B8">
      <w:r>
        <w:separator/>
      </w:r>
    </w:p>
  </w:footnote>
  <w:footnote w:type="continuationSeparator" w:id="0">
    <w:p w14:paraId="234411FB" w14:textId="77777777" w:rsidR="00B928B8" w:rsidRDefault="00B9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5698">
    <w:multiLevelType w:val="hybridMultilevel"/>
    <w:lvl w:ilvl="0" w:tplc="11584906">
      <w:start w:val="1"/>
      <w:numFmt w:val="decimal"/>
      <w:lvlText w:val="%1."/>
      <w:lvlJc w:val="left"/>
      <w:pPr>
        <w:ind w:left="720" w:hanging="360"/>
      </w:pPr>
    </w:lvl>
    <w:lvl w:ilvl="1" w:tplc="11584906" w:tentative="1">
      <w:start w:val="1"/>
      <w:numFmt w:val="lowerLetter"/>
      <w:lvlText w:val="%2."/>
      <w:lvlJc w:val="left"/>
      <w:pPr>
        <w:ind w:left="1440" w:hanging="360"/>
      </w:pPr>
    </w:lvl>
    <w:lvl w:ilvl="2" w:tplc="11584906" w:tentative="1">
      <w:start w:val="1"/>
      <w:numFmt w:val="lowerRoman"/>
      <w:lvlText w:val="%3."/>
      <w:lvlJc w:val="right"/>
      <w:pPr>
        <w:ind w:left="2160" w:hanging="180"/>
      </w:pPr>
    </w:lvl>
    <w:lvl w:ilvl="3" w:tplc="11584906" w:tentative="1">
      <w:start w:val="1"/>
      <w:numFmt w:val="decimal"/>
      <w:lvlText w:val="%4."/>
      <w:lvlJc w:val="left"/>
      <w:pPr>
        <w:ind w:left="2880" w:hanging="360"/>
      </w:pPr>
    </w:lvl>
    <w:lvl w:ilvl="4" w:tplc="11584906" w:tentative="1">
      <w:start w:val="1"/>
      <w:numFmt w:val="lowerLetter"/>
      <w:lvlText w:val="%5."/>
      <w:lvlJc w:val="left"/>
      <w:pPr>
        <w:ind w:left="3600" w:hanging="360"/>
      </w:pPr>
    </w:lvl>
    <w:lvl w:ilvl="5" w:tplc="11584906" w:tentative="1">
      <w:start w:val="1"/>
      <w:numFmt w:val="lowerRoman"/>
      <w:lvlText w:val="%6."/>
      <w:lvlJc w:val="right"/>
      <w:pPr>
        <w:ind w:left="4320" w:hanging="180"/>
      </w:pPr>
    </w:lvl>
    <w:lvl w:ilvl="6" w:tplc="11584906" w:tentative="1">
      <w:start w:val="1"/>
      <w:numFmt w:val="decimal"/>
      <w:lvlText w:val="%7."/>
      <w:lvlJc w:val="left"/>
      <w:pPr>
        <w:ind w:left="5040" w:hanging="360"/>
      </w:pPr>
    </w:lvl>
    <w:lvl w:ilvl="7" w:tplc="11584906" w:tentative="1">
      <w:start w:val="1"/>
      <w:numFmt w:val="lowerLetter"/>
      <w:lvlText w:val="%8."/>
      <w:lvlJc w:val="left"/>
      <w:pPr>
        <w:ind w:left="5760" w:hanging="360"/>
      </w:pPr>
    </w:lvl>
    <w:lvl w:ilvl="8" w:tplc="11584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7">
    <w:multiLevelType w:val="hybridMultilevel"/>
    <w:lvl w:ilvl="0" w:tplc="47729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A6B2D3A"/>
    <w:multiLevelType w:val="singleLevel"/>
    <w:tmpl w:val="9CA621C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868225002">
    <w:abstractNumId w:val="0"/>
  </w:num>
  <w:num w:numId="5697">
    <w:abstractNumId w:val="5697"/>
  </w:num>
  <w:num w:numId="5698">
    <w:abstractNumId w:val="56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C4"/>
    <w:rsid w:val="000B2B35"/>
    <w:rsid w:val="00191534"/>
    <w:rsid w:val="001F0880"/>
    <w:rsid w:val="002232EF"/>
    <w:rsid w:val="0026336F"/>
    <w:rsid w:val="00270098"/>
    <w:rsid w:val="00284504"/>
    <w:rsid w:val="002A1479"/>
    <w:rsid w:val="00383CD8"/>
    <w:rsid w:val="003E7A84"/>
    <w:rsid w:val="003F6B26"/>
    <w:rsid w:val="00414C28"/>
    <w:rsid w:val="00417BD0"/>
    <w:rsid w:val="004A4501"/>
    <w:rsid w:val="00555387"/>
    <w:rsid w:val="00566621"/>
    <w:rsid w:val="0057698F"/>
    <w:rsid w:val="005D06B4"/>
    <w:rsid w:val="005F3EEF"/>
    <w:rsid w:val="006111D4"/>
    <w:rsid w:val="00615DEB"/>
    <w:rsid w:val="006749C4"/>
    <w:rsid w:val="006E44F4"/>
    <w:rsid w:val="007F7D07"/>
    <w:rsid w:val="00847D39"/>
    <w:rsid w:val="008E4465"/>
    <w:rsid w:val="00985E21"/>
    <w:rsid w:val="00995155"/>
    <w:rsid w:val="009F5464"/>
    <w:rsid w:val="00A57D8B"/>
    <w:rsid w:val="00A67421"/>
    <w:rsid w:val="00AE19CC"/>
    <w:rsid w:val="00AE5A74"/>
    <w:rsid w:val="00AF03F9"/>
    <w:rsid w:val="00AF6458"/>
    <w:rsid w:val="00B85CE9"/>
    <w:rsid w:val="00B928B8"/>
    <w:rsid w:val="00B95222"/>
    <w:rsid w:val="00CA0F04"/>
    <w:rsid w:val="00CA4F04"/>
    <w:rsid w:val="00DC5426"/>
    <w:rsid w:val="00E61420"/>
    <w:rsid w:val="00E8625E"/>
    <w:rsid w:val="00F41BC0"/>
    <w:rsid w:val="00F80ED2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47DC"/>
  <w15:docId w15:val="{0C881890-A31D-434A-8627-873B911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F3E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5F3EE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F3E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5F3E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630917945" Type="http://schemas.openxmlformats.org/officeDocument/2006/relationships/comments" Target="comments.xml"/><Relationship Id="rId841268451" Type="http://schemas.microsoft.com/office/2011/relationships/commentsExtended" Target="commentsExtended.xml"/><Relationship Id="rId91333537" Type="http://schemas.openxmlformats.org/officeDocument/2006/relationships/image" Target="media/imgrId91333537.jpeg"/><Relationship Id="rId91333538" Type="http://schemas.openxmlformats.org/officeDocument/2006/relationships/image" Target="media/imgrId91333538.jpeg"/><Relationship Id="rId91333539" Type="http://schemas.openxmlformats.org/officeDocument/2006/relationships/image" Target="media/imgrId91333539.jpeg"/><Relationship Id="rId91333540" Type="http://schemas.openxmlformats.org/officeDocument/2006/relationships/image" Target="media/imgrId91333540.jpeg"/><Relationship Id="rId91333541" Type="http://schemas.openxmlformats.org/officeDocument/2006/relationships/image" Target="media/imgrId91333541.png"/><Relationship Id="rId91333542" Type="http://schemas.openxmlformats.org/officeDocument/2006/relationships/image" Target="media/imgrId91333542.jpeg"/><Relationship Id="rId91333543" Type="http://schemas.openxmlformats.org/officeDocument/2006/relationships/image" Target="media/imgrId9133354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34</cp:revision>
  <dcterms:created xsi:type="dcterms:W3CDTF">2023-03-29T11:30:00Z</dcterms:created>
  <dcterms:modified xsi:type="dcterms:W3CDTF">2024-07-23T12:36:00Z</dcterms:modified>
</cp:coreProperties>
</file>