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LVT1369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Triangle d'or- Magnifique PÉRIGOURDINE avec vue et piscine 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0CD969EF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547893381" name="Picture 1" descr="https://gildc.activimmo.ovh/pic/1000x580/lvt246502880p1666f39eb21c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2880p1666f39eb21c625.jpg"/>
                          <pic:cNvPicPr/>
                        </pic:nvPicPr>
                        <pic:blipFill>
                          <a:blip r:embed="rId97097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450485068" name="Picture 1" descr="https://gildc.activimmo.ovh/pic/480x285/lvt246502880p2666f39ee834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666f39ee83459e.jpg"/>
                          <pic:cNvPicPr/>
                        </pic:nvPicPr>
                        <pic:blipFill>
                          <a:blip r:embed="rId97097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104CD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16"/>
                <w:szCs w:val="16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869935846" name="Picture 1" descr="https://gildc.activimmo.ovh/pic/480x285/lvt246502880p2266f39edbc31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266f39edbc31f1.jpg"/>
                          <pic:cNvPicPr/>
                        </pic:nvPicPr>
                        <pic:blipFill>
                          <a:blip r:embed="rId97097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0759311E" w:rsidR="00E96168" w:rsidRPr="00D13594" w:rsidRDefault="00D13594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40"/>
              </w:rPr>
            </w:pPr>
            <w:r w:rsidRPr="00D13594">
              <w:rPr>
                <w:rFonts w:ascii="Tahoma" w:eastAsia="Tahoma" w:hAnsi="Tahoma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589943844" name="Picture 1" descr="https://dpe.files.activimmo.com/elan?dpe=232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2&amp;ges=7"/>
                          <pic:cNvPicPr/>
                        </pic:nvPicPr>
                        <pic:blipFill>
                          <a:blip r:embed="rId97097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  <w:b/>
                <w:bCs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 poêle à bois, ouvrant elle aussi sur agréable terrasse avec vue sur le parc; au 1er étage: 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  <w:t xml:space="preserve">vous l'aurez compris de par sa situation, ses prestations de qualités, cette maison a su garder toute son authenticité pour vous offrir  un cadre unique alliant charme d'antan et confort moderne </w:t>
              <w:br/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79E18440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="00334AD9" w:rsidRPr="00334AD9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3.99%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7E0AFE" w14:textId="140BC7F2" w:rsidR="000E3FC6" w:rsidRPr="000151C1" w:rsidRDefault="000E3FC6" w:rsidP="00EC6AF4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 xml:space="preserve">PRIX HONORAIRES </w:t>
            </w:r>
            <w:proofErr w:type="gramStart"/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644 000 €</w:t>
            </w:r>
          </w:p>
          <w:p w14:paraId="7F460FA9" w14:textId="32789B53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9354">
    <w:multiLevelType w:val="hybridMultilevel"/>
    <w:lvl w:ilvl="0" w:tplc="31852428">
      <w:start w:val="1"/>
      <w:numFmt w:val="decimal"/>
      <w:lvlText w:val="%1."/>
      <w:lvlJc w:val="left"/>
      <w:pPr>
        <w:ind w:left="720" w:hanging="360"/>
      </w:pPr>
    </w:lvl>
    <w:lvl w:ilvl="1" w:tplc="31852428" w:tentative="1">
      <w:start w:val="1"/>
      <w:numFmt w:val="lowerLetter"/>
      <w:lvlText w:val="%2."/>
      <w:lvlJc w:val="left"/>
      <w:pPr>
        <w:ind w:left="1440" w:hanging="360"/>
      </w:pPr>
    </w:lvl>
    <w:lvl w:ilvl="2" w:tplc="31852428" w:tentative="1">
      <w:start w:val="1"/>
      <w:numFmt w:val="lowerRoman"/>
      <w:lvlText w:val="%3."/>
      <w:lvlJc w:val="right"/>
      <w:pPr>
        <w:ind w:left="2160" w:hanging="180"/>
      </w:pPr>
    </w:lvl>
    <w:lvl w:ilvl="3" w:tplc="31852428" w:tentative="1">
      <w:start w:val="1"/>
      <w:numFmt w:val="decimal"/>
      <w:lvlText w:val="%4."/>
      <w:lvlJc w:val="left"/>
      <w:pPr>
        <w:ind w:left="2880" w:hanging="360"/>
      </w:pPr>
    </w:lvl>
    <w:lvl w:ilvl="4" w:tplc="31852428" w:tentative="1">
      <w:start w:val="1"/>
      <w:numFmt w:val="lowerLetter"/>
      <w:lvlText w:val="%5."/>
      <w:lvlJc w:val="left"/>
      <w:pPr>
        <w:ind w:left="3600" w:hanging="360"/>
      </w:pPr>
    </w:lvl>
    <w:lvl w:ilvl="5" w:tplc="31852428" w:tentative="1">
      <w:start w:val="1"/>
      <w:numFmt w:val="lowerRoman"/>
      <w:lvlText w:val="%6."/>
      <w:lvlJc w:val="right"/>
      <w:pPr>
        <w:ind w:left="4320" w:hanging="180"/>
      </w:pPr>
    </w:lvl>
    <w:lvl w:ilvl="6" w:tplc="31852428" w:tentative="1">
      <w:start w:val="1"/>
      <w:numFmt w:val="decimal"/>
      <w:lvlText w:val="%7."/>
      <w:lvlJc w:val="left"/>
      <w:pPr>
        <w:ind w:left="5040" w:hanging="360"/>
      </w:pPr>
    </w:lvl>
    <w:lvl w:ilvl="7" w:tplc="31852428" w:tentative="1">
      <w:start w:val="1"/>
      <w:numFmt w:val="lowerLetter"/>
      <w:lvlText w:val="%8."/>
      <w:lvlJc w:val="left"/>
      <w:pPr>
        <w:ind w:left="5760" w:hanging="360"/>
      </w:pPr>
    </w:lvl>
    <w:lvl w:ilvl="8" w:tplc="31852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3">
    <w:multiLevelType w:val="hybridMultilevel"/>
    <w:lvl w:ilvl="0" w:tplc="1477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9353">
    <w:abstractNumId w:val="9353"/>
  </w:num>
  <w:num w:numId="9354">
    <w:abstractNumId w:val="93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E3FC6"/>
    <w:rsid w:val="002D0849"/>
    <w:rsid w:val="003219E8"/>
    <w:rsid w:val="00334AD9"/>
    <w:rsid w:val="00405BE5"/>
    <w:rsid w:val="004E7F15"/>
    <w:rsid w:val="006F607F"/>
    <w:rsid w:val="009104CD"/>
    <w:rsid w:val="00982C5F"/>
    <w:rsid w:val="009B3AA9"/>
    <w:rsid w:val="00B74ECE"/>
    <w:rsid w:val="00CA4872"/>
    <w:rsid w:val="00CD2255"/>
    <w:rsid w:val="00D13594"/>
    <w:rsid w:val="00E96168"/>
    <w:rsid w:val="00EC6AF4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16433389" Type="http://schemas.openxmlformats.org/officeDocument/2006/relationships/footnotes" Target="footnotes.xml"/><Relationship Id="rId241471564" Type="http://schemas.openxmlformats.org/officeDocument/2006/relationships/endnotes" Target="endnotes.xml"/><Relationship Id="rId854726722" Type="http://schemas.openxmlformats.org/officeDocument/2006/relationships/comments" Target="comments.xml"/><Relationship Id="rId553369109" Type="http://schemas.microsoft.com/office/2011/relationships/commentsExtended" Target="commentsExtended.xml"/><Relationship Id="rId97097270" Type="http://schemas.openxmlformats.org/officeDocument/2006/relationships/image" Target="media/imgrId97097270.jpeg"/><Relationship Id="rId97097271" Type="http://schemas.openxmlformats.org/officeDocument/2006/relationships/image" Target="media/imgrId97097271.jpeg"/><Relationship Id="rId97097272" Type="http://schemas.openxmlformats.org/officeDocument/2006/relationships/image" Target="media/imgrId97097272.jpeg"/><Relationship Id="rId97097273" Type="http://schemas.openxmlformats.org/officeDocument/2006/relationships/image" Target="media/imgrId9709727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14</cp:revision>
  <dcterms:created xsi:type="dcterms:W3CDTF">2024-11-12T11:15:00Z</dcterms:created>
  <dcterms:modified xsi:type="dcterms:W3CDTF">2024-11-12T13:38:00Z</dcterms:modified>
</cp:coreProperties>
</file>