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18"/>
          <w:lang w:val="fr-FR"/>
        </w:rPr>
      </w:pPr>
      <w:r>
        <w:rPr>
          <w:b/>
          <w:sz w:val="24"/>
          <w:u w:val="single"/>
          <w:lang w:val="fr-FR"/>
        </w:rPr>
        <w:t xml:space="preserve">Bon de visite n°: 24767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Monsieur  LOINTIER Philippe,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  </w:t>
      </w:r>
      <w:r/>
      <w:r>
        <w:rPr>
          <w:sz w:val="22"/>
          <w:lang w:val="fr-FR"/>
        </w:rPr>
      </w:r>
      <w:r/>
      <w:r>
        <w:rPr>
          <w:sz w:val="22"/>
          <w:lang w:val="fr-FR"/>
        </w:rPr>
      </w:r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conséquence, ils s'engagent expressément à ne communiquer à personne </w:t>
      </w:r>
      <w:r>
        <w:rPr>
          <w:sz w:val="18"/>
          <w:lang w:val="fr-FR"/>
        </w:rPr>
        <w:t xml:space="preserve">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cas de vi</w:t>
      </w:r>
      <w:r>
        <w:rPr>
          <w:sz w:val="18"/>
          <w:lang w:val="fr-FR"/>
        </w:rPr>
        <w:t xml:space="preserve">olation de leurs engagements ci-dessus, ils se rendront passibles de dommages-intérêts en réparation du préjudice causé à la présente agence.</w:t>
      </w:r>
      <w:r>
        <w:rPr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sz w:val="18"/>
          <w:lang w:val="fr-FR"/>
        </w:rPr>
        <w:t xml:space="preserve">Fait pour une durée de douze mois à compter de ce jour, en deux exemplaires,</w:t>
      </w:r>
      <w:r>
        <w:rPr>
          <w:sz w:val="22"/>
          <w:lang w:val="fr-FR"/>
        </w:rPr>
        <w:t xml:space="preserve"> </w:t>
      </w:r>
      <w:r>
        <w:rPr>
          <w:lang w:val="fr-FR"/>
        </w:rPr>
        <w:t xml:space="preserve">dont un remis aux visiteurs qui le r</w:t>
      </w:r>
      <w:r>
        <w:rPr>
          <w:lang w:val="fr-FR"/>
        </w:rPr>
        <w:t xml:space="preserve">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color w:val="000000"/>
          <w:sz w:val="22"/>
          <w:lang w:val="fr-FR"/>
        </w:rPr>
      </w:pPr>
      <w:r>
        <w:rPr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Description des biens visités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sz w:val="12"/>
        </w:rPr>
      </w:pPr>
      <w:r>
        <w:rPr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Maison Ancienne</w:t>
            </w:r>
            <w:r>
              <w:rPr>
                <w:b/>
                <w:color w:val="000000"/>
                <w:sz w:val="22"/>
              </w:rPr>
              <w:t xml:space="preserve"> (réf. LVT1283)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Adresse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Description du bien visité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b/>
                <w:color w:val="000000"/>
                <w:sz w:val="22"/>
                <w:lang w:val="fr-FR"/>
              </w:rPr>
              <w:t xml:space="preserve">Prix de vente :270 000 €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SARLAT -  A proximité du centre ville de Sa</w:t>
            </w:r>
            <w:r>
              <w:rPr>
                <w:sz w:val="22"/>
              </w:rPr>
              <w:t xml:space="preserve">rlat avec les commerces accessibles à pied, maison d'environ 108m2 habitables avec son appartement indépendant d'environ 53m2 et un garage. </w:t>
            </w:r>
            <w:r>
              <w:rPr>
                <w:sz w:val="22"/>
              </w:rPr>
              <w:br/>
              <w:t xml:space="preserve">Tout à l'égout - CC Fuel - Sur-Vitrage 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2"/>
          <w:lang w:val="fr-FR"/>
        </w:rPr>
      </w:pPr>
      <w:r>
        <w:rPr>
          <w:b/>
          <w:sz w:val="22"/>
          <w:lang w:val="fr-FR"/>
        </w:rPr>
        <w:t xml:space="preserve">Fait à SARLAT-LA-CANEDA, le 04 10 2023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color w:val="000000"/>
                <w:sz w:val="22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>
              <w:rPr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15346" cy="953591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51855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15345" cy="9535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2.9pt;height:75.1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  <w:r>
              <w:rPr>
                <w:sz w:val="22"/>
                <w:lang w:val="fr-FR"/>
              </w:rPr>
            </w:r>
            <w:r/>
            <w:r>
              <w:rPr>
                <w:sz w:val="22"/>
                <w:lang w:val="fr-FR"/>
              </w:rPr>
            </w:r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lang w:val="fr-FR"/>
              </w:rPr>
              <w:t xml:space="preserve">Adrien THOMAS,  Lu et Approuvé</w:t>
            </w:r>
            <w:r>
              <w:rPr>
                <w:sz w:val="22"/>
                <w:lang w:val="fr-FR"/>
              </w:rPr>
            </w:r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lang w:val="fr-FR"/>
              </w:rPr>
              <w:t xml:space="preserve"> </w:t>
            </w:r>
            <w:r/>
            <w:r/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Monsieur LOINTIER Philippe 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</w:tr>
    </w:tbl>
    <w:p>
      <w:pPr>
        <w:pStyle w:val="773"/>
        <w:rPr>
          <w:b w:val="0"/>
          <w:sz w:val="22"/>
          <w:lang w:val="fr-FR"/>
        </w:rPr>
      </w:pPr>
      <w:r>
        <w:rPr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sz w:val="20"/>
            </w:rPr>
          </w:pPr>
          <w:r>
            <w:rPr>
              <w:sz w:val="20"/>
            </w:rPr>
            <w:t xml:space="preserve">LVT IMMOBILIER Rue Jean Tarde 24200 SARLAT-LA-CANEDA</w:t>
          </w:r>
          <w:r>
            <w:rPr>
              <w:sz w:val="20"/>
            </w:rPr>
            <w:tab/>
            <w:t xml:space="preserve">Page </w:t>
          </w:r>
          <w:r/>
        </w:p>
      </w:tc>
    </w:tr>
  </w:tbl>
  <w:p>
    <w:pPr>
      <w:pStyle w:val="771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b/>
        <w:sz w:val="28"/>
        <w:shd w:val="clear" w:color="auto" w:fill="ffffff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1"/>
            <w:rPr>
              <w:sz w:val="20"/>
              <w:shd w:val="clear" w:color="auto" w:fill="ffffff"/>
            </w:rPr>
          </w:pPr>
          <w:r>
            <w:rPr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1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sz w:val="20"/>
              <w:shd w:val="clear" w:color="auto" w:fill="ffffff"/>
            </w:rPr>
          </w:pPr>
          <w:r>
            <w:rPr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1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sz w:val="20"/>
              <w:shd w:val="clear" w:color="auto" w:fill="ffffff"/>
              <w:lang w:val="fr-FR"/>
            </w:rPr>
          </w:pPr>
          <w:r>
            <w:rPr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1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7"/>
    <w:next w:val="7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67"/>
    <w:next w:val="7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7"/>
    <w:next w:val="7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7"/>
    <w:next w:val="7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67"/>
    <w:next w:val="7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7"/>
    <w:next w:val="7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7"/>
    <w:next w:val="7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7"/>
    <w:next w:val="7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7"/>
    <w:next w:val="7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7"/>
    <w:next w:val="7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68"/>
    <w:link w:val="33"/>
    <w:uiPriority w:val="10"/>
    <w:rPr>
      <w:sz w:val="48"/>
      <w:szCs w:val="48"/>
    </w:rPr>
  </w:style>
  <w:style w:type="paragraph" w:styleId="35">
    <w:name w:val="Subtitle"/>
    <w:basedOn w:val="767"/>
    <w:next w:val="7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68"/>
    <w:link w:val="35"/>
    <w:uiPriority w:val="11"/>
    <w:rPr>
      <w:sz w:val="24"/>
      <w:szCs w:val="24"/>
    </w:rPr>
  </w:style>
  <w:style w:type="paragraph" w:styleId="37">
    <w:name w:val="Quote"/>
    <w:basedOn w:val="767"/>
    <w:next w:val="7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7"/>
    <w:next w:val="7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9"/>
    <w:uiPriority w:val="99"/>
  </w:style>
  <w:style w:type="table" w:styleId="47">
    <w:name w:val="Table Grid"/>
    <w:basedOn w:val="7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8"/>
    <w:uiPriority w:val="99"/>
    <w:unhideWhenUsed/>
    <w:rPr>
      <w:vertAlign w:val="superscript"/>
    </w:rPr>
  </w:style>
  <w:style w:type="paragraph" w:styleId="177">
    <w:name w:val="endnote text"/>
    <w:basedOn w:val="7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8"/>
    <w:uiPriority w:val="99"/>
    <w:semiHidden/>
    <w:unhideWhenUsed/>
    <w:rPr>
      <w:vertAlign w:val="superscript"/>
    </w:rPr>
  </w:style>
  <w:style w:type="paragraph" w:styleId="180">
    <w:name w:val="toc 1"/>
    <w:basedOn w:val="767"/>
    <w:next w:val="7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7"/>
    <w:next w:val="7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7"/>
    <w:next w:val="7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7"/>
    <w:next w:val="7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7"/>
    <w:next w:val="7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7"/>
    <w:next w:val="7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7"/>
    <w:next w:val="7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7"/>
    <w:next w:val="7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7"/>
    <w:next w:val="7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paragraph" w:styleId="7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2" w:customStyle="1">
    <w:name w:val="historique"/>
    <w:basedOn w:val="767"/>
    <w:qFormat/>
    <w:rPr>
      <w:sz w:val="16"/>
    </w:rPr>
  </w:style>
  <w:style w:type="paragraph" w:styleId="773" w:customStyle="1">
    <w:name w:val="Titre1"/>
    <w:basedOn w:val="771"/>
    <w:qFormat/>
    <w:rPr>
      <w:b/>
      <w:sz w:val="28"/>
    </w:rPr>
  </w:style>
  <w:style w:type="paragraph" w:styleId="774" w:customStyle="1">
    <w:name w:val="Détail"/>
    <w:basedOn w:val="771"/>
    <w:qFormat/>
    <w:pPr>
      <w:numPr>
        <w:numId w:val="1"/>
      </w:numPr>
    </w:pPr>
  </w:style>
  <w:style w:type="paragraph" w:styleId="775" w:customStyle="1">
    <w:name w:val="Type de détail"/>
    <w:basedOn w:val="774"/>
    <w:qFormat/>
    <w:pPr>
      <w:numPr>
        <w:numId w:val="2"/>
      </w:numPr>
    </w:pPr>
    <w:rPr>
      <w:b/>
      <w:sz w:val="28"/>
    </w:rPr>
  </w:style>
  <w:style w:type="paragraph" w:styleId="776" w:customStyle="1">
    <w:name w:val="Alinéa"/>
    <w:basedOn w:val="771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77">
    <w:name w:val="Header"/>
    <w:basedOn w:val="767"/>
    <w:link w:val="778"/>
    <w:pPr>
      <w:tabs>
        <w:tab w:val="center" w:pos="4703" w:leader="none"/>
        <w:tab w:val="right" w:pos="9406" w:leader="none"/>
      </w:tabs>
    </w:pPr>
  </w:style>
  <w:style w:type="character" w:styleId="778" w:customStyle="1">
    <w:name w:val="Header Char"/>
    <w:basedOn w:val="768"/>
    <w:link w:val="777"/>
    <w:rPr>
      <w:rFonts w:hAnsi="Arial" w:eastAsia="Arial"/>
      <w:sz w:val="20"/>
    </w:rPr>
  </w:style>
  <w:style w:type="paragraph" w:styleId="779">
    <w:name w:val="Footer"/>
    <w:basedOn w:val="767"/>
    <w:link w:val="780"/>
    <w:pPr>
      <w:tabs>
        <w:tab w:val="center" w:pos="4703" w:leader="none"/>
        <w:tab w:val="right" w:pos="9406" w:leader="none"/>
      </w:tabs>
    </w:pPr>
  </w:style>
  <w:style w:type="character" w:styleId="780" w:customStyle="1">
    <w:name w:val="Footer Char"/>
    <w:basedOn w:val="768"/>
    <w:link w:val="779"/>
    <w:rPr>
      <w:rFonts w:hAnsi="Arial" w:eastAsia="Arial"/>
      <w:sz w:val="20"/>
    </w:rPr>
  </w:style>
  <w:style w:type="character" w:styleId="781">
    <w:name w:val="Default Paragraph Font PHPDOCX"/>
    <w:uiPriority w:val="1"/>
    <w:semiHidden/>
    <w:unhideWhenUsed/>
  </w:style>
  <w:style w:type="paragraph" w:styleId="782">
    <w:name w:val="List Paragraph PHPDOCX"/>
    <w:basedOn w:val="767"/>
    <w:uiPriority w:val="34"/>
    <w:qFormat/>
    <w:pPr>
      <w:contextualSpacing/>
      <w:ind w:left="720"/>
    </w:pPr>
  </w:style>
  <w:style w:type="paragraph" w:styleId="783">
    <w:name w:val="Title PHPDOCX"/>
    <w:basedOn w:val="767"/>
    <w:next w:val="767"/>
    <w:link w:val="78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4" w:customStyle="1">
    <w:name w:val="Title Car PHPDOCX"/>
    <w:basedOn w:val="781"/>
    <w:link w:val="78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85">
    <w:name w:val="Subtitle PHPDOCX"/>
    <w:basedOn w:val="767"/>
    <w:next w:val="767"/>
    <w:link w:val="78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86" w:customStyle="1">
    <w:name w:val="Subtitle Car PHPDOCX"/>
    <w:basedOn w:val="781"/>
    <w:link w:val="78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8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9">
    <w:name w:val="annotation reference PHPDOCX"/>
    <w:basedOn w:val="781"/>
    <w:uiPriority w:val="99"/>
    <w:semiHidden/>
    <w:unhideWhenUsed/>
    <w:rPr>
      <w:sz w:val="16"/>
      <w:szCs w:val="16"/>
    </w:rPr>
  </w:style>
  <w:style w:type="paragraph" w:styleId="790">
    <w:name w:val="annotation text PHPDOCX"/>
    <w:basedOn w:val="767"/>
    <w:link w:val="7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1" w:customStyle="1">
    <w:name w:val="Comment Text Char PHPDOCX"/>
    <w:basedOn w:val="781"/>
    <w:link w:val="790"/>
    <w:uiPriority w:val="99"/>
    <w:semiHidden/>
    <w:rPr>
      <w:sz w:val="20"/>
      <w:szCs w:val="20"/>
    </w:rPr>
  </w:style>
  <w:style w:type="paragraph" w:styleId="792">
    <w:name w:val="annotation subject PHPDOCX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Comment Subject Char PHPDOCX"/>
    <w:basedOn w:val="791"/>
    <w:link w:val="792"/>
    <w:uiPriority w:val="99"/>
    <w:semiHidden/>
    <w:rPr>
      <w:b/>
      <w:bCs/>
      <w:sz w:val="20"/>
      <w:szCs w:val="20"/>
    </w:rPr>
  </w:style>
  <w:style w:type="paragraph" w:styleId="794">
    <w:name w:val="Balloon Text PHPDOCX"/>
    <w:basedOn w:val="767"/>
    <w:link w:val="7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5" w:customStyle="1">
    <w:name w:val="Balloon Text Char PHPDOCX"/>
    <w:basedOn w:val="781"/>
    <w:link w:val="794"/>
    <w:uiPriority w:val="99"/>
    <w:semiHidden/>
    <w:rPr>
      <w:rFonts w:ascii="Tahoma" w:hAnsi="Tahoma" w:cs="Tahoma"/>
      <w:sz w:val="16"/>
      <w:szCs w:val="16"/>
    </w:rPr>
  </w:style>
  <w:style w:type="paragraph" w:styleId="796">
    <w:name w:val="footnote Text PHPDOCX"/>
    <w:basedOn w:val="767"/>
    <w:link w:val="7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7" w:customStyle="1">
    <w:name w:val="footnote Text Car PHPDOCX"/>
    <w:basedOn w:val="781"/>
    <w:link w:val="796"/>
    <w:uiPriority w:val="99"/>
    <w:semiHidden/>
    <w:rPr>
      <w:sz w:val="20"/>
      <w:szCs w:val="20"/>
    </w:rPr>
  </w:style>
  <w:style w:type="character" w:styleId="798">
    <w:name w:val="footnote Reference PHPDOCX"/>
    <w:basedOn w:val="781"/>
    <w:uiPriority w:val="99"/>
    <w:semiHidden/>
    <w:unhideWhenUsed/>
    <w:rPr>
      <w:vertAlign w:val="superscript"/>
    </w:rPr>
  </w:style>
  <w:style w:type="paragraph" w:styleId="799">
    <w:name w:val="endnote Text PHPDOCX"/>
    <w:basedOn w:val="767"/>
    <w:link w:val="8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0" w:customStyle="1">
    <w:name w:val="endnote Text Car PHPDOCX"/>
    <w:basedOn w:val="781"/>
    <w:link w:val="799"/>
    <w:uiPriority w:val="99"/>
    <w:semiHidden/>
    <w:rPr>
      <w:sz w:val="20"/>
      <w:szCs w:val="20"/>
    </w:rPr>
  </w:style>
  <w:style w:type="character" w:styleId="801">
    <w:name w:val="endnote Reference PHPDOCX"/>
    <w:basedOn w:val="78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4</cp:revision>
  <dcterms:created xsi:type="dcterms:W3CDTF">2023-09-22T12:39:00Z</dcterms:created>
  <dcterms:modified xsi:type="dcterms:W3CDTF">2023-10-04T09:24:50Z</dcterms:modified>
</cp:coreProperties>
</file>