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38797" cy="165978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3714015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38796" cy="16597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8.0pt;height:130.7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Solide construction des années 70 avec piscine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Saint Cyprien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296 800 €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AP2632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216p356687cb6db158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216p356687cb6db158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72166761429b7aaa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48236761429b7aac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15916761429b7aae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260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36256761429b7aaf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2,470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Solide construction entièrement doublée en p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ierres, bien abritée des regards indiscrets elle est particulièrement lumineuse. Ensemble salon, salle à manger, cuisine, bureau, chambre en suite avec salle de bain, arrière cuisine et toilette composent le rez de chaussée. Deux chambres plus salle de bai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n et toilette à l'étage. Un appartement en rez de jardin ( deux chambres supplémentaires + cuisine ) peut autoriser un rendement locatif ou recevoir famille et amis. Garage avec porte automatique, atelier, cave, chaufferie et piscine chauffée complètent l'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ensemble. Terrain arboré de presque 2500 m2. Des travaux de rafraichissement sont à prévoir afin d'apporter le confort nécessaire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Contemporaine</w:t>
                    <w:br/>
                    <w:t xml:space="preserve">Année constr.:  1970</w:t>
                    <w:br/>
                    <w:t xml:space="preserve">1 étage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rafraîchir</w:t>
                    <w:br/>
                    <w:t xml:space="preserve">Surf. habitable:  260 m²</w:t>
                    <w:br/>
                    <w:t xml:space="preserve">Terrain:  2,470 m²</w:t>
                    <w:br/>
                    <w:t xml:space="preserve">Séjour:  51 m²</w:t>
                    <w:br/>
                    <w:t xml:space="preserve">Terrasse:  40 m²</w:t>
                    <w:br/>
                    <w:t xml:space="preserve">Campagne non-isolée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 Chambres</w:t>
                    <w:br/>
                    <w:t xml:space="preserve">3 Salles de bain</w:t>
                    <w:br/>
                    <w:t xml:space="preserve">10 Pièces</w:t>
                    <w:br/>
                    <w:t xml:space="preserve">1 Bureau</w:t>
                    <w:br/>
                    <w:t xml:space="preserve">1 Garage</w:t>
                    <w:br/>
                    <w:t xml:space="preserve">1 Parking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Atelier 18,40 m2</w:t>
                    <w:br/>
                    <w:t xml:space="preserve"> - Buanderie 3 m2</w:t>
                    <w:br/>
                    <w:t xml:space="preserve"> - Cave 8,10 m2</w:t>
                    <w:br/>
                    <w:t xml:space="preserve"> - Chaufferie 8,80 m2</w:t>
                    <w:br/>
                    <w:t xml:space="preserve"> - Couloir 4,55 m2</w:t>
                    <w:br/>
                    <w:t xml:space="preserve"> - Garage 34,40 m2</w:t>
                    <w:br/>
                    <w:t xml:space="preserve"> - Appartement de 60 m2 comprenant cuisine, deux chambres, salle de bain, toilette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CHAUSSÉE:</w:t>
                    <w:br/>
                    <w:t xml:space="preserve"> - </w:t>
                  </w:r>
                  <w:r>
                    <w:rPr>
                      <w:rFonts w:cs="Arial"/>
                    </w:rPr>
                    <w:t xml:space="preserve">Arrière-cuisine 8m2</w:t>
                    <w:br/>
                    <w:t xml:space="preserve"> - Buanderie 10,40 m2</w:t>
                    <w:br/>
                    <w:t xml:space="preserve"> - Bureau 5 m2</w:t>
                    <w:br/>
                    <w:t xml:space="preserve"> - Chambre 17,68 m2</w:t>
                    <w:br/>
                    <w:t xml:space="preserve"> - Cuisine 22 m2</w:t>
                    <w:br/>
                    <w:t xml:space="preserve"> - Dégagement 5,60 m2</w:t>
                    <w:br/>
                    <w:t xml:space="preserve"> - Hall d'entrée 3,75 m2</w:t>
                    <w:br/>
                    <w:t xml:space="preserve"> - Séjour 19,25 m2</w:t>
                    <w:br/>
                    <w:t xml:space="preserve"> - Salle à manger 31,90 m2</w:t>
                    <w:br/>
                    <w:t xml:space="preserve"> - Salle de bains 14,52 m2</w:t>
                    <w:br/>
                    <w:t xml:space="preserve"> - Terrasse 22,40 m2</w:t>
                    <w:br/>
                    <w:t xml:space="preserve"> - WC 1,90 m2</w:t>
                    <w:br/>
                    <w:br/>
                    <w:t xml:space="preserve">1ER ÉT</w:t>
                  </w:r>
                  <w:r>
                    <w:rPr>
                      <w:rFonts w:cs="Arial"/>
                    </w:rPr>
                    <w:t xml:space="preserve">AGE:</w:t>
                    <w:br/>
                    <w:t xml:space="preserve"> - 2 Chambres 18,04 m2 - 13,64 m2</w:t>
                    <w:br/>
                    <w:t xml:space="preserve"> - Palier 9,24 m2</w:t>
                    <w:br/>
                    <w:t xml:space="preserve"> - Salle de bains 5m2</w:t>
                    <w:br/>
                    <w:t xml:space="preserve"> - WC 1,80 m2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 CC Fuel </w:t>
                    <w:br/>
                    <w:br/>
                    <w:t xml:space="preserve">EQUIPEMENTS DIVERS:</w:t>
                    <w:br/>
                    <w:t xml:space="preserve"> - Adoucisseur d'eau réc</w:t>
                  </w:r>
                  <w:r>
                    <w:rPr>
                      <w:rFonts w:cs="Arial"/>
                    </w:rPr>
                    <w:t xml:space="preserve">ent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Production eau chaude ballon électrique récent</w:t>
                    <w:br/>
                    <w:br/>
                    <w:t xml:space="preserve">SERVICES:</w:t>
                    <w:br/>
                    <w:t xml:space="preserve"> - Ville la plus proche : Saint-Cyprien</w:t>
                    <w:br/>
                    <w:t xml:space="preserve"> - Commerces 5 minutes</w:t>
                    <w:br/>
                    <w:t xml:space="preserve"> - Ecole 5 minutes</w:t>
                    <w:br/>
                    <w:t xml:space="preserve"> - Gare 5 minutes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Piscine chauffée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216p346687cb697bd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346687cb697bd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216p396687cb70a78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396687cb70a784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216p1066152e8d8b0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1066152e8d8b0e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216p766152e8cd30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766152e8cd30f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216p966152e8eb27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966152e8eb27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216p366152e8a99ac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366152e8a99ac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216p166152de2e17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166152de2e17e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216p266152e8b4e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266152e8b4e51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216p666152e890fa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666152e890fa4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216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216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cortiem</cp:lastModifiedBy>
  <cp:revision>17</cp:revision>
  <dcterms:created xsi:type="dcterms:W3CDTF">2024-01-11T11:56:00Z</dcterms:created>
  <dcterms:modified xsi:type="dcterms:W3CDTF">2024-12-17T09:21:40Z</dcterms:modified>
</cp:coreProperties>
</file>