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551188819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601737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435957315" name="Picture 1" descr="https://gildc.activimmo.ovh/pic/594x396/17gildc6502368p3665f2d79222d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502368p3665f2d79222db.jpg"/>
                                <pic:cNvPicPr/>
                              </pic:nvPicPr>
                              <pic:blipFill>
                                <a:blip r:embed="rId601737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29556823" name="Picture 1" descr="https://dpe.files.activimmo.com/elan?dpe=312&amp;ges=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12&amp;ges=15"/>
                                <pic:cNvPicPr/>
                              </pic:nvPicPr>
                              <pic:blipFill>
                                <a:blip r:embed="rId601737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102635989" name="Picture 1" descr="https://dpe.files.activimmo.com/elan/ges/?ges=0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5"/>
                                <pic:cNvPicPr/>
                              </pic:nvPicPr>
                              <pic:blipFill>
                                <a:blip r:embed="rId601737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100145922" name="Picture 1" descr="https://gildc.activimmo.ovh/pic/240x160/17gildc6502368p1665f2d77540c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2368p1665f2d77540c6.jpg"/>
                                <pic:cNvPicPr/>
                              </pic:nvPicPr>
                              <pic:blipFill>
                                <a:blip r:embed="rId601737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458382628" name="Picture 1" descr="https://gildc.activimmo.ovh/pic/240x160/17gildc6502368p15665f2d835bd9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2368p15665f2d835bd96.jpg"/>
                                <pic:cNvPicPr/>
                              </pic:nvPicPr>
                              <pic:blipFill>
                                <a:blip r:embed="rId601737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83366577" name="Picture 1" descr="https://gildc.activimmo.ovh/pic/240x160/17gildc6502368p16665f2d84e07e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2368p16665f2d84e07e9.jpg"/>
                                <pic:cNvPicPr/>
                              </pic:nvPicPr>
                              <pic:blipFill>
                                <a:blip r:embed="rId601737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Charmante maison de village idéalement située à proximité immédiate des commerces, parfaite pour un pied-à-terre.</w:t>
                    <w:br/>
                    <w:t xml:space="preserve"/>
                    <w:br/>
                    <w:t xml:space="preserve">Avec une superficie habitable de 60 m², cette maison se compose en rez-de-chaussée d'une cave, d'une cuisine fonctionnelle et d'un salon chaleureux avec cheminée. Au premier étage, vous trouverez deux chambres confortables, une salle d'eau et des toilettes.</w:t>
                    <w:br/>
                    <w:t xml:space="preserve"/>
                    <w:br/>
                    <w:t xml:space="preserve">Une petite dépendance de 17 m² complète l'ensemble, offrant des possibilités supplémentaires de rangement ou d'aménagement. Le jardin d'environ 300 m² offre un espace extérieur agréable pour profiter des beaux jours.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91 800 €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AP2653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60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330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5276">
    <w:multiLevelType w:val="hybridMultilevel"/>
    <w:lvl w:ilvl="0" w:tplc="75837465">
      <w:start w:val="1"/>
      <w:numFmt w:val="decimal"/>
      <w:lvlText w:val="%1."/>
      <w:lvlJc w:val="left"/>
      <w:pPr>
        <w:ind w:left="720" w:hanging="360"/>
      </w:pPr>
    </w:lvl>
    <w:lvl w:ilvl="1" w:tplc="75837465" w:tentative="1">
      <w:start w:val="1"/>
      <w:numFmt w:val="lowerLetter"/>
      <w:lvlText w:val="%2."/>
      <w:lvlJc w:val="left"/>
      <w:pPr>
        <w:ind w:left="1440" w:hanging="360"/>
      </w:pPr>
    </w:lvl>
    <w:lvl w:ilvl="2" w:tplc="75837465" w:tentative="1">
      <w:start w:val="1"/>
      <w:numFmt w:val="lowerRoman"/>
      <w:lvlText w:val="%3."/>
      <w:lvlJc w:val="right"/>
      <w:pPr>
        <w:ind w:left="2160" w:hanging="180"/>
      </w:pPr>
    </w:lvl>
    <w:lvl w:ilvl="3" w:tplc="75837465" w:tentative="1">
      <w:start w:val="1"/>
      <w:numFmt w:val="decimal"/>
      <w:lvlText w:val="%4."/>
      <w:lvlJc w:val="left"/>
      <w:pPr>
        <w:ind w:left="2880" w:hanging="360"/>
      </w:pPr>
    </w:lvl>
    <w:lvl w:ilvl="4" w:tplc="75837465" w:tentative="1">
      <w:start w:val="1"/>
      <w:numFmt w:val="lowerLetter"/>
      <w:lvlText w:val="%5."/>
      <w:lvlJc w:val="left"/>
      <w:pPr>
        <w:ind w:left="3600" w:hanging="360"/>
      </w:pPr>
    </w:lvl>
    <w:lvl w:ilvl="5" w:tplc="75837465" w:tentative="1">
      <w:start w:val="1"/>
      <w:numFmt w:val="lowerRoman"/>
      <w:lvlText w:val="%6."/>
      <w:lvlJc w:val="right"/>
      <w:pPr>
        <w:ind w:left="4320" w:hanging="180"/>
      </w:pPr>
    </w:lvl>
    <w:lvl w:ilvl="6" w:tplc="75837465" w:tentative="1">
      <w:start w:val="1"/>
      <w:numFmt w:val="decimal"/>
      <w:lvlText w:val="%7."/>
      <w:lvlJc w:val="left"/>
      <w:pPr>
        <w:ind w:left="5040" w:hanging="360"/>
      </w:pPr>
    </w:lvl>
    <w:lvl w:ilvl="7" w:tplc="75837465" w:tentative="1">
      <w:start w:val="1"/>
      <w:numFmt w:val="lowerLetter"/>
      <w:lvlText w:val="%8."/>
      <w:lvlJc w:val="left"/>
      <w:pPr>
        <w:ind w:left="5760" w:hanging="360"/>
      </w:pPr>
    </w:lvl>
    <w:lvl w:ilvl="8" w:tplc="758374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75">
    <w:multiLevelType w:val="hybridMultilevel"/>
    <w:lvl w:ilvl="0" w:tplc="96456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15275">
    <w:abstractNumId w:val="15275"/>
  </w:num>
  <w:num w:numId="15276">
    <w:abstractNumId w:val="152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429640944" Type="http://schemas.openxmlformats.org/officeDocument/2006/relationships/comments" Target="comments.xml"/><Relationship Id="rId707464623" Type="http://schemas.microsoft.com/office/2011/relationships/commentsExtended" Target="commentsExtended.xml"/><Relationship Id="rId60173784" Type="http://schemas.openxmlformats.org/officeDocument/2006/relationships/image" Target="media/imgrId60173784.jpeg"/><Relationship Id="rId60173785" Type="http://schemas.openxmlformats.org/officeDocument/2006/relationships/image" Target="media/imgrId60173785.jpeg"/><Relationship Id="rId60173786" Type="http://schemas.openxmlformats.org/officeDocument/2006/relationships/image" Target="media/imgrId60173786.jpeg"/><Relationship Id="rId60173787" Type="http://schemas.openxmlformats.org/officeDocument/2006/relationships/image" Target="media/imgrId60173787.jpeg"/><Relationship Id="rId60173788" Type="http://schemas.openxmlformats.org/officeDocument/2006/relationships/image" Target="media/imgrId60173788.jpeg"/><Relationship Id="rId60173789" Type="http://schemas.openxmlformats.org/officeDocument/2006/relationships/image" Target="media/imgrId60173789.jpeg"/><Relationship Id="rId60173790" Type="http://schemas.openxmlformats.org/officeDocument/2006/relationships/image" Target="media/imgrId60173790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