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6203248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68628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20256474" name="Picture 1" descr="https://gildc.activimmo.ovh/pic/450x346/17gildc6500079p18632c8f1e8a5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079p18632c8f1e8a592.jpg"/>
                                <pic:cNvPicPr/>
                              </pic:nvPicPr>
                              <pic:blipFill>
                                <a:blip r:embed="rId868628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66699182" name="Picture 1" descr="https://gildc.activimmo.ovh/pic/225x150/17gildc6500079p19632c8f24676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079p19632c8f24676b4.jpg"/>
                                <pic:cNvPicPr/>
                              </pic:nvPicPr>
                              <pic:blipFill>
                                <a:blip r:embed="rId86862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81936870" name="Picture 1" descr="https://gildc.activimmo.ovh/pic/225x150/17gildc6500079p1632c5212cbe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079p1632c5212cbe20.jpg"/>
                                <pic:cNvPicPr/>
                              </pic:nvPicPr>
                              <pic:blipFill>
                                <a:blip r:embed="rId86862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47236896" name="Picture 1" descr="https://gildc.activimmo.ovh/pic/225x150/17gildc6500079p3632c521ea12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079p3632c521ea12be.jpg"/>
                                <pic:cNvPicPr/>
                              </pic:nvPicPr>
                              <pic:blipFill>
                                <a:blip r:embed="rId868628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47750248" name="Picture 1" descr="https://gildc.activimmo.ovh/pic/225x150/17gildc6500079p16632c8f104c2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079p16632c8f104c219.jpg"/>
                                <pic:cNvPicPr/>
                              </pic:nvPicPr>
                              <pic:blipFill>
                                <a:blip r:embed="rId86862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Castels et Bezenac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de plain-pied et située au calme, sans vis-à-vis mais sans être isolée.</w:t>
                    <w:br/>
                    <w:t xml:space="preserve">Belle vue dégagée.</w:t>
                    <w:br/>
                    <w:t xml:space="preserve">La maison offre  3 chambres, 1 salle d'eau / toilette, 1 pièce à vivre avec cuisine ouverte d'environ 38 m2.</w:t>
                    <w:br/>
                    <w:t xml:space="preserve">Garage attenant.</w:t>
                    <w:br/>
                    <w:t xml:space="preserve">Piscine 10X5 avec plage.</w:t>
                    <w:br/>
                    <w:t xml:space="preserve">Tous les commerces sont à moins de 10 minutes en voiture.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199 000 €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188 000 €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AP2441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234007359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868628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468701722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86862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074">
    <w:multiLevelType w:val="hybridMultilevel"/>
    <w:lvl w:ilvl="0" w:tplc="74428209">
      <w:start w:val="1"/>
      <w:numFmt w:val="decimal"/>
      <w:lvlText w:val="%1."/>
      <w:lvlJc w:val="left"/>
      <w:pPr>
        <w:ind w:left="720" w:hanging="360"/>
      </w:pPr>
    </w:lvl>
    <w:lvl w:ilvl="1" w:tplc="74428209" w:tentative="1">
      <w:start w:val="1"/>
      <w:numFmt w:val="lowerLetter"/>
      <w:lvlText w:val="%2."/>
      <w:lvlJc w:val="left"/>
      <w:pPr>
        <w:ind w:left="1440" w:hanging="360"/>
      </w:pPr>
    </w:lvl>
    <w:lvl w:ilvl="2" w:tplc="74428209" w:tentative="1">
      <w:start w:val="1"/>
      <w:numFmt w:val="lowerRoman"/>
      <w:lvlText w:val="%3."/>
      <w:lvlJc w:val="right"/>
      <w:pPr>
        <w:ind w:left="2160" w:hanging="180"/>
      </w:pPr>
    </w:lvl>
    <w:lvl w:ilvl="3" w:tplc="74428209" w:tentative="1">
      <w:start w:val="1"/>
      <w:numFmt w:val="decimal"/>
      <w:lvlText w:val="%4."/>
      <w:lvlJc w:val="left"/>
      <w:pPr>
        <w:ind w:left="2880" w:hanging="360"/>
      </w:pPr>
    </w:lvl>
    <w:lvl w:ilvl="4" w:tplc="74428209" w:tentative="1">
      <w:start w:val="1"/>
      <w:numFmt w:val="lowerLetter"/>
      <w:lvlText w:val="%5."/>
      <w:lvlJc w:val="left"/>
      <w:pPr>
        <w:ind w:left="3600" w:hanging="360"/>
      </w:pPr>
    </w:lvl>
    <w:lvl w:ilvl="5" w:tplc="74428209" w:tentative="1">
      <w:start w:val="1"/>
      <w:numFmt w:val="lowerRoman"/>
      <w:lvlText w:val="%6."/>
      <w:lvlJc w:val="right"/>
      <w:pPr>
        <w:ind w:left="4320" w:hanging="180"/>
      </w:pPr>
    </w:lvl>
    <w:lvl w:ilvl="6" w:tplc="74428209" w:tentative="1">
      <w:start w:val="1"/>
      <w:numFmt w:val="decimal"/>
      <w:lvlText w:val="%7."/>
      <w:lvlJc w:val="left"/>
      <w:pPr>
        <w:ind w:left="5040" w:hanging="360"/>
      </w:pPr>
    </w:lvl>
    <w:lvl w:ilvl="7" w:tplc="74428209" w:tentative="1">
      <w:start w:val="1"/>
      <w:numFmt w:val="lowerLetter"/>
      <w:lvlText w:val="%8."/>
      <w:lvlJc w:val="left"/>
      <w:pPr>
        <w:ind w:left="5760" w:hanging="360"/>
      </w:pPr>
    </w:lvl>
    <w:lvl w:ilvl="8" w:tplc="744282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3">
    <w:multiLevelType w:val="hybridMultilevel"/>
    <w:lvl w:ilvl="0" w:tplc="60332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5073">
    <w:abstractNumId w:val="5073"/>
  </w:num>
  <w:num w:numId="5074">
    <w:abstractNumId w:val="50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32487749" Type="http://schemas.openxmlformats.org/officeDocument/2006/relationships/comments" Target="comments.xml"/><Relationship Id="rId364478541" Type="http://schemas.microsoft.com/office/2011/relationships/commentsExtended" Target="commentsExtended.xml"/><Relationship Id="rId86862810" Type="http://schemas.openxmlformats.org/officeDocument/2006/relationships/image" Target="media/imgrId86862810.jpeg"/><Relationship Id="rId86862811" Type="http://schemas.openxmlformats.org/officeDocument/2006/relationships/image" Target="media/imgrId86862811.jpeg"/><Relationship Id="rId86862812" Type="http://schemas.openxmlformats.org/officeDocument/2006/relationships/image" Target="media/imgrId86862812.jpeg"/><Relationship Id="rId86862813" Type="http://schemas.openxmlformats.org/officeDocument/2006/relationships/image" Target="media/imgrId86862813.jpeg"/><Relationship Id="rId86862814" Type="http://schemas.openxmlformats.org/officeDocument/2006/relationships/image" Target="media/imgrId86862814.jpeg"/><Relationship Id="rId86862815" Type="http://schemas.openxmlformats.org/officeDocument/2006/relationships/image" Target="media/imgrId86862815.jpeg"/><Relationship Id="rId86862816" Type="http://schemas.openxmlformats.org/officeDocument/2006/relationships/image" Target="media/imgrId86862816.jpeg"/><Relationship Id="rId86862817" Type="http://schemas.openxmlformats.org/officeDocument/2006/relationships/image" Target="media/imgrId8686281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