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25532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Michel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BOUJARD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00261320701202 - Email : michel.boujard8@gmail.com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Maison Contemporaine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AP2677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561750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222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5,300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Superbe maison contemporaine spacieuse et lumineuse aux portes de Bergerac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7gildc6502710p566a8e5cae6fb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7gildc6502710p566a8e5cae6fb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vendredi 16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Danu SEITH-FYR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 Michel BOUJARD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2024-08-16T08:04:53Z</dcterms:modified>
</cp:coreProperties>
</file>