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11906"/>
      </w:tblGrid>
      <w:tr>
        <w:trPr/>
        <w:tc>
          <w:tcPr>
            <w:shd w:val="clear" w:color="auto" w:fill="auto"/>
            <w:tcW w:w="11906" w:type="dxa"/>
            <w:textDirection w:val="lrTb"/>
            <w:noWrap w:val="false"/>
          </w:tcPr>
          <w:p>
            <w:pPr>
              <w:jc w:val="center"/>
              <w:rPr>
                <w:rFonts w:ascii="Century Gothic" w:hAnsi="Century Gothic" w:eastAsiaTheme="minorHAnsi"/>
                <w:b/>
                <w:bCs/>
                <w:sz w:val="22"/>
              </w:rPr>
            </w:pPr>
            <w:r>
              <w:rPr>
                <w:rFonts w:ascii="Century Gothic" w:hAnsi="Century Gothic" w:eastAsia="Century Gothic"/>
                <w:b/>
                <w:bCs/>
              </w:rPr>
            </w:r>
            <w:r>
              <mc:AlternateContent>
                <mc:Choice Requires="wpg">
                  <w:drawing>
                    <wp:inline xmlns:wp="http://schemas.openxmlformats.org/drawingml/2006/wordprocessingDrawing" distT="0" distB="0" distL="0" distR="0">
                      <wp:extent cx="1818005" cy="747125"/>
                      <wp:effectExtent l="0" t="0" r="0" b="0"/>
                      <wp:docPr id="1" name="Picture 1"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116269" name="https://gildc.activimmo.ovh/mesimages/logo117gildc.jpg"/>
                              <pic:cNvPicPr>
                                <a:picLocks noChangeAspect="1"/>
                              </pic:cNvPicPr>
                              <pic:nvPr/>
                            </pic:nvPicPr>
                            <pic:blipFill>
                              <a:blip r:embed="rId15"/>
                              <a:stretch/>
                            </pic:blipFill>
                            <pic:spPr bwMode="auto">
                              <a:xfrm flipH="0" flipV="0">
                                <a:off x="0" y="0"/>
                                <a:ext cx="1818004" cy="74712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3.2pt;height:58.8pt;mso-wrap-distance-left:0.0pt;mso-wrap-distance-top:0.0pt;mso-wrap-distance-right:0.0pt;mso-wrap-distance-bottom:0.0pt;" stroked="false">
                      <v:path textboxrect="0,0,0,0"/>
                      <v:imagedata r:id="rId15" o:title=""/>
                    </v:shape>
                  </w:pict>
                </mc:Fallback>
              </mc:AlternateContent>
            </w:r>
            <w:r>
              <w:rPr>
                <w:rFonts w:ascii="Century Gothic" w:hAnsi="Century Gothic" w:eastAsia="Century Gothic"/>
                <w:b/>
                <w:bCs/>
              </w:rPr>
            </w:r>
            <w:r/>
            <w:r>
              <w:rPr>
                <w:rFonts w:ascii="Century Gothic" w:hAnsi="Century Gothic" w:eastAsia="Century Gothic"/>
                <w:b/>
                <w:bCs/>
              </w:rPr>
            </w:r>
            <w:r/>
          </w:p>
          <w:p>
            <w:pPr>
              <w:jc w:val="center"/>
              <w:rPr>
                <w:bCs/>
                <w:sz w:val="22"/>
                <w:szCs w:val="22"/>
                <w:lang w:val="fr-FR"/>
              </w:rPr>
            </w:pPr>
            <w:r>
              <w:rPr>
                <w:bCs/>
                <w:sz w:val="22"/>
                <w:szCs w:val="22"/>
                <w:lang w:val="fr-FR"/>
              </w:rPr>
            </w:r>
            <w:r/>
          </w:p>
          <w:tbl>
            <w:tblPr>
              <w:tblW w:w="0" w:type="auto"/>
              <w:tblLayout w:type="fixed"/>
              <w:tblCellMar>
                <w:left w:w="36" w:type="dxa"/>
                <w:right w:w="36" w:type="dxa"/>
              </w:tblCellMar>
              <w:tblLook w:val="04A0" w:firstRow="1" w:lastRow="0" w:firstColumn="1" w:lastColumn="0" w:noHBand="0" w:noVBand="1"/>
            </w:tblPr>
            <w:tblGrid>
              <w:gridCol w:w="7974"/>
              <w:gridCol w:w="3860"/>
            </w:tblGrid>
            <w:tr>
              <w:trPr/>
              <w:tc>
                <w:tcPr>
                  <w:shd w:val="clear" w:color="auto" w:fill="auto"/>
                  <w:tcW w:w="7974" w:type="dxa"/>
                  <w:vMerge w:val="restart"/>
                  <w:textDirection w:val="lrTb"/>
                  <w:noWrap w:val="false"/>
                </w:tcPr>
                <w:p>
                  <w:pPr>
                    <w:pStyle w:val="721"/>
                    <w:jc w:val="center"/>
                    <w:rPr>
                      <w:rFonts w:ascii="Century Gothic" w:hAnsi="Century Gothic" w:eastAsia="Century Gothic"/>
                      <w:sz w:val="12"/>
                    </w:rPr>
                  </w:pPr>
                  <w:r>
                    <w:rPr>
                      <w:rFonts w:ascii="Century Gothic" w:hAnsi="Century Gothic" w:eastAsia="Century Gothic"/>
                      <w:sz w:val="22"/>
                    </w:rPr>
                  </w:r>
                  <w:r>
                    <mc:AlternateContent>
                      <mc:Choice Requires="wpg">
                        <w:drawing>
                          <wp:inline xmlns:wp="http://schemas.openxmlformats.org/drawingml/2006/wordprocessingDrawing" distT="0" distB="0" distL="0" distR="0">
                            <wp:extent cx="4857750" cy="3238500"/>
                            <wp:effectExtent l="0" t="0" r="0" b="0"/>
                            <wp:docPr id="2" name="Picture 1" descr="https://gildc.activimmo.ovh/pic/510x340/17gildc6502565p126683faf6df8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510x340/17gildc6502565p126683faf6df8f1.jpg"/>
                                    <pic:cNvPicPr>
                                      <a:picLocks noChangeAspect="1"/>
                                    </pic:cNvPicPr>
                                    <pic:nvPr/>
                                  </pic:nvPicPr>
                                  <pic:blipFill>
                                    <a:blip r:embed="rId16"/>
                                    <a:stretch/>
                                  </pic:blipFill>
                                  <pic:spPr bwMode="auto">
                                    <a:xfrm>
                                      <a:off x="0" y="0"/>
                                      <a:ext cx="4857750" cy="3238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82.5pt;height:255.0pt;mso-wrap-distance-left:0.0pt;mso-wrap-distance-top:0.0pt;mso-wrap-distance-right:0.0pt;mso-wrap-distance-bottom:0.0pt;" stroked="false">
                            <v:path textboxrect="0,0,0,0"/>
                            <v:imagedata r:id="rId16" o:title=""/>
                          </v:shape>
                        </w:pict>
                      </mc:Fallback>
                    </mc:AlternateContent>
                  </w:r>
                  <w:r>
                    <w:rPr>
                      <w:rFonts w:ascii="Century Gothic" w:hAnsi="Century Gothic" w:eastAsia="Century Gothic"/>
                      <w:sz w:val="22"/>
                    </w:rPr>
                  </w:r>
                  <w:r/>
                </w:p>
              </w:tc>
              <w:tc>
                <w:tcPr>
                  <w:shd w:val="clear" w:color="auto" w:fill="auto"/>
                  <w:tcW w:w="3860" w:type="dxa"/>
                  <w:textDirection w:val="lrTb"/>
                  <w:noWrap w:val="false"/>
                </w:tcPr>
                <w:p>
                  <w:pPr>
                    <w:pStyle w:val="721"/>
                    <w:jc w:val="center"/>
                    <w:rPr>
                      <w:rFonts w:ascii="Century Gothic" w:hAnsi="Century Gothic" w:eastAsia="Century Gothic"/>
                      <w:sz w:val="12"/>
                    </w:rPr>
                  </w:pPr>
                  <w:r>
                    <w:rPr>
                      <w:rFonts w:ascii="Century Gothic" w:hAnsi="Century Gothic" w:eastAsia="Century Gothic"/>
                      <w:sz w:val="22"/>
                    </w:rPr>
                  </w:r>
                  <w:r>
                    <mc:AlternateContent>
                      <mc:Choice Requires="wpg">
                        <w:drawing>
                          <wp:inline xmlns:wp="http://schemas.openxmlformats.org/drawingml/2006/wordprocessingDrawing" distT="0" distB="0" distL="0" distR="0">
                            <wp:extent cx="2286000" cy="1571625"/>
                            <wp:effectExtent l="0" t="0" r="0" b="0"/>
                            <wp:docPr id="3" name="Picture 1" descr="https://gildc.activimmo.ovh/pic/240x165/17gildc6502565p226685675fb6c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40x165/17gildc6502565p226685675fb6c26.jpg"/>
                                    <pic:cNvPicPr>
                                      <a:picLocks noChangeAspect="1"/>
                                    </pic:cNvPicPr>
                                    <pic:nvPr/>
                                  </pic:nvPicPr>
                                  <pic:blipFill>
                                    <a:blip r:embed="rId17"/>
                                    <a:stretch/>
                                  </pic:blipFill>
                                  <pic:spPr bwMode="auto">
                                    <a:xfrm>
                                      <a:off x="0" y="0"/>
                                      <a:ext cx="2286000" cy="157162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80.0pt;height:123.8pt;mso-wrap-distance-left:0.0pt;mso-wrap-distance-top:0.0pt;mso-wrap-distance-right:0.0pt;mso-wrap-distance-bottom:0.0pt;" stroked="false">
                            <v:path textboxrect="0,0,0,0"/>
                            <v:imagedata r:id="rId17" o:title=""/>
                          </v:shape>
                        </w:pict>
                      </mc:Fallback>
                    </mc:AlternateContent>
                  </w:r>
                  <w:r>
                    <w:rPr>
                      <w:rFonts w:ascii="Century Gothic" w:hAnsi="Century Gothic" w:eastAsia="Century Gothic"/>
                      <w:sz w:val="22"/>
                    </w:rPr>
                  </w:r>
                  <w:r/>
                </w:p>
              </w:tc>
            </w:tr>
            <w:tr>
              <w:trPr/>
              <w:tc>
                <w:tcPr>
                  <w:shd w:val="clear" w:color="auto" w:fill="auto"/>
                  <w:tcW w:w="7974" w:type="dxa"/>
                  <w:vMerge w:val="continue"/>
                  <w:textDirection w:val="lrTb"/>
                  <w:noWrap w:val="false"/>
                </w:tcPr>
                <w:p>
                  <w:pPr>
                    <w:pStyle w:val="721"/>
                    <w:jc w:val="center"/>
                  </w:pPr>
                  <w:r/>
                  <w:r/>
                </w:p>
              </w:tc>
              <w:tc>
                <w:tcPr>
                  <w:shd w:val="clear" w:color="auto" w:fill="auto"/>
                  <w:tcW w:w="3860" w:type="dxa"/>
                  <w:vAlign w:val="bottom"/>
                  <w:textDirection w:val="lrTb"/>
                  <w:noWrap w:val="false"/>
                </w:tcPr>
                <w:p>
                  <w:pPr>
                    <w:pStyle w:val="721"/>
                    <w:jc w:val="center"/>
                    <w:rPr>
                      <w:rFonts w:ascii="Century Gothic" w:hAnsi="Century Gothic" w:eastAsia="Century Gothic"/>
                      <w:sz w:val="12"/>
                    </w:rPr>
                  </w:pPr>
                  <w:r>
                    <w:rPr>
                      <w:rFonts w:ascii="Century Gothic" w:hAnsi="Century Gothic" w:eastAsia="Century Gothic"/>
                      <w:sz w:val="22"/>
                    </w:rPr>
                  </w:r>
                  <w:r>
                    <mc:AlternateContent>
                      <mc:Choice Requires="wpg">
                        <w:drawing>
                          <wp:inline xmlns:wp="http://schemas.openxmlformats.org/drawingml/2006/wordprocessingDrawing" distT="0" distB="0" distL="0" distR="0">
                            <wp:extent cx="2286000" cy="1571625"/>
                            <wp:effectExtent l="0" t="0" r="0" b="0"/>
                            <wp:docPr id="4" name="Picture 1" descr="https://gildc.activimmo.ovh/pic/240x165/17gildc6502565p246685676b330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40x165/17gildc6502565p246685676b330f7.jpg"/>
                                    <pic:cNvPicPr>
                                      <a:picLocks noChangeAspect="1"/>
                                    </pic:cNvPicPr>
                                    <pic:nvPr/>
                                  </pic:nvPicPr>
                                  <pic:blipFill>
                                    <a:blip r:embed="rId18"/>
                                    <a:stretch/>
                                  </pic:blipFill>
                                  <pic:spPr bwMode="auto">
                                    <a:xfrm>
                                      <a:off x="0" y="0"/>
                                      <a:ext cx="2286000" cy="157162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80.0pt;height:123.8pt;mso-wrap-distance-left:0.0pt;mso-wrap-distance-top:0.0pt;mso-wrap-distance-right:0.0pt;mso-wrap-distance-bottom:0.0pt;" stroked="false">
                            <v:path textboxrect="0,0,0,0"/>
                            <v:imagedata r:id="rId18" o:title=""/>
                          </v:shape>
                        </w:pict>
                      </mc:Fallback>
                    </mc:AlternateContent>
                  </w:r>
                  <w:r>
                    <w:rPr>
                      <w:rFonts w:ascii="Century Gothic" w:hAnsi="Century Gothic" w:eastAsia="Century Gothic"/>
                      <w:sz w:val="22"/>
                    </w:rPr>
                  </w:r>
                  <w:r/>
                </w:p>
              </w:tc>
            </w:tr>
          </w:tbl>
          <w:p>
            <w:pPr>
              <w:pStyle w:val="721"/>
              <w:jc w:val="center"/>
              <w:rPr>
                <w:rFonts w:ascii="Century Gothic" w:hAnsi="Century Gothic" w:eastAsia="Century Gothic"/>
                <w:sz w:val="8"/>
              </w:rPr>
            </w:pPr>
            <w:r>
              <w:rPr>
                <w:rFonts w:ascii="Century Gothic" w:hAnsi="Century Gothic" w:eastAsia="Century Gothic"/>
                <w:sz w:val="8"/>
              </w:rPr>
            </w:r>
            <w:r/>
          </w:p>
        </w:tc>
      </w:tr>
      <w:tr>
        <w:trPr/>
        <w:tc>
          <w:tcPr>
            <w:shd w:val="clear" w:color="auto" w:fill="auto"/>
            <w:tcW w:w="11906" w:type="dxa"/>
            <w:textDirection w:val="lrTb"/>
            <w:noWrap w:val="false"/>
          </w:tcPr>
          <w:tbl>
            <w:tblPr>
              <w:tblW w:w="0" w:type="auto"/>
              <w:tblInd w:w="129" w:type="dxa"/>
              <w:tblLayout w:type="fixed"/>
              <w:tblCellMar>
                <w:left w:w="56" w:type="dxa"/>
                <w:right w:w="36" w:type="dxa"/>
              </w:tblCellMar>
              <w:tblLook w:val="04A0" w:firstRow="1" w:lastRow="0" w:firstColumn="1" w:lastColumn="0" w:noHBand="0" w:noVBand="1"/>
            </w:tblPr>
            <w:tblGrid>
              <w:gridCol w:w="8338"/>
              <w:gridCol w:w="3020"/>
            </w:tblGrid>
            <w:tr>
              <w:trPr/>
              <w:tc>
                <w:tcPr>
                  <w:shd w:val="clear" w:color="auto" w:fill="auto"/>
                  <w:tcMar>
                    <w:left w:w="36" w:type="dxa"/>
                  </w:tcMar>
                  <w:tcW w:w="8338" w:type="dxa"/>
                  <w:textDirection w:val="lrTb"/>
                  <w:noWrap w:val="false"/>
                </w:tcPr>
                <w:p>
                  <w:pPr>
                    <w:pStyle w:val="721"/>
                    <w:jc w:val="center"/>
                    <w:rPr>
                      <w:rFonts w:ascii="Century Gothic" w:hAnsi="Century Gothic" w:eastAsia="Century Gothic"/>
                      <w:color w:val="1f3864" w:themeColor="accent1" w:themeShade="80"/>
                      <w:sz w:val="12"/>
                    </w:rPr>
                  </w:pPr>
                  <w:r>
                    <w:rPr>
                      <w:rFonts w:ascii="Century Gothic" w:hAnsi="Century Gothic" w:eastAsia="Century Gothic"/>
                      <w:color w:val="1f3864" w:themeColor="accent1" w:themeShade="80"/>
                      <w:sz w:val="12"/>
                    </w:rPr>
                  </w:r>
                  <w:r/>
                </w:p>
                <w:tbl>
                  <w:tblPr>
                    <w:tblStyle w:val="733"/>
                    <w:tblW w:w="0" w:type="auto"/>
                    <w:tblInd w:w="646" w:type="dxa"/>
                    <w:tblLook w:val="04A0" w:firstRow="1" w:lastRow="0" w:firstColumn="1" w:lastColumn="0" w:noHBand="0" w:noVBand="1"/>
                  </w:tblPr>
                  <w:tblGrid>
                    <w:gridCol w:w="6662"/>
                  </w:tblGrid>
                  <w:tr>
                    <w:trPr/>
                    <w:tc>
                      <w:tcPr>
                        <w:shd w:val="clear" w:color="auto" w:fill="323e4f" w:themeFill="text2" w:themeFillShade="BF"/>
                        <w:tcW w:w="6662" w:type="dxa"/>
                        <w:vAlign w:val="center"/>
                        <w:textDirection w:val="lrTb"/>
                        <w:noWrap w:val="false"/>
                      </w:tcPr>
                      <w:p>
                        <w:pPr>
                          <w:pStyle w:val="721"/>
                          <w:jc w:val="center"/>
                          <w:rPr>
                            <w:rFonts w:ascii="Century Gothic" w:hAnsi="Century Gothic" w:eastAsia="Century Gothic"/>
                            <w:b w:val="0"/>
                            <w:color w:val="ffffff" w:themeColor="background1"/>
                            <w:sz w:val="20"/>
                          </w:rPr>
                        </w:pPr>
                        <w:r>
                          <w:rPr>
                            <w:rFonts w:ascii="Century Gothic" w:hAnsi="Century Gothic" w:eastAsia="Century Gothic"/>
                            <w:color w:val="ffffff" w:themeColor="background1"/>
                            <w:sz w:val="36"/>
                          </w:rPr>
                          <w:t xml:space="preserve">REF :</w:t>
                        </w:r>
                        <w:r>
                          <w:rPr>
                            <w:rFonts w:ascii="Century Gothic" w:hAnsi="Century Gothic" w:eastAsia="Century Gothic"/>
                            <w:color w:val="ffffff" w:themeColor="background1"/>
                            <w:sz w:val="36"/>
                          </w:rPr>
                          <w:t xml:space="preserve"> AP2664 - Maison Contemporaine - Région LE BUGUE</w:t>
                        </w:r>
                        <w:r/>
                      </w:p>
                    </w:tc>
                  </w:tr>
                </w:tbl>
                <w:p>
                  <w:pPr>
                    <w:pStyle w:val="721"/>
                    <w:rPr>
                      <w:rFonts w:ascii="Century Gothic" w:hAnsi="Century Gothic" w:eastAsia="Century Gothic"/>
                      <w:b/>
                      <w:color w:val="1f3864" w:themeColor="accent1" w:themeShade="80"/>
                      <w:sz w:val="10"/>
                      <w:szCs w:val="4"/>
                    </w:rPr>
                  </w:pPr>
                  <w:r>
                    <w:rPr>
                      <w:rFonts w:ascii="Century Gothic" w:hAnsi="Century Gothic" w:eastAsia="Century Gothic"/>
                      <w:b/>
                      <w:color w:val="1f3864" w:themeColor="accent1" w:themeShade="80"/>
                      <w:sz w:val="10"/>
                      <w:szCs w:val="4"/>
                    </w:rPr>
                  </w:r>
                  <w:r/>
                </w:p>
                <w:p>
                  <w:pPr>
                    <w:pStyle w:val="721"/>
                    <w:jc w:val="center"/>
                    <w:rPr>
                      <w:rFonts w:ascii="Century Gothic" w:hAnsi="Century Gothic" w:eastAsia="Century Gothic"/>
                      <w:b/>
                      <w:sz w:val="12"/>
                    </w:rPr>
                  </w:pPr>
                  <w:r>
                    <w:rPr>
                      <w:rFonts w:ascii="Century Gothic" w:hAnsi="Century Gothic" w:eastAsia="Century Gothic"/>
                      <w:b/>
                      <w:sz w:val="12"/>
                    </w:rPr>
                  </w:r>
                  <w:r/>
                </w:p>
                <w:p>
                  <w:pPr>
                    <w:pStyle w:val="721"/>
                    <w:ind w:right="113"/>
                    <w:rPr>
                      <w:rFonts w:ascii="Century Gothic" w:hAnsi="Century Gothic" w:eastAsia="Century Gothic"/>
                      <w:b/>
                      <w:sz w:val="12"/>
                    </w:rPr>
                  </w:pPr>
                  <w:r>
                    <w:rPr>
                      <w:rFonts w:ascii="Century Gothic" w:hAnsi="Century Gothic" w:eastAsia="Century Gothic"/>
                      <w:sz w:val="20"/>
                    </w:rPr>
                    <w:t xml:space="preserve">Envie d'une maison moderne et confor</w:t>
                  </w:r>
                  <w:r>
                    <w:rPr>
                      <w:rFonts w:ascii="Century Gothic" w:hAnsi="Century Gothic" w:eastAsia="Century Gothic"/>
                      <w:sz w:val="20"/>
                    </w:rPr>
                    <w:t xml:space="preserve">table dans un cadre paisible tout en rstant proche des commodités ? Cette propriété de 160 m² environ est faite pour vous !</w:t>
                    <w:br/>
                    <w:br/>
                    <w:t xml:space="preserve">Située dans un environnement calme mais non isolé à seulement 5 minutes des commerces et de la gare SNCF, cette maison offre un emp</w:t>
                  </w:r>
                  <w:r>
                    <w:rPr>
                      <w:rFonts w:ascii="Century Gothic" w:hAnsi="Century Gothic" w:eastAsia="Century Gothic"/>
                      <w:sz w:val="20"/>
                    </w:rPr>
                    <w:t xml:space="preserve">lacement idéal pour ceux qui recherchent un cadre de vie paisible tout en ayant accès à toutes les commodités nécessaires.</w:t>
                    <w:br/>
                    <w:br/>
                    <w:t xml:space="preserve">La pièce à vivre spacieuse et lumineuse donnant sur une véranda et une piscine couverte, parfaite pour profiter des beaux jours en f</w:t>
                  </w:r>
                  <w:r>
                    <w:rPr>
                      <w:rFonts w:ascii="Century Gothic" w:hAnsi="Century Gothic" w:eastAsia="Century Gothic"/>
                      <w:sz w:val="20"/>
                    </w:rPr>
                    <w:t xml:space="preserve">amille ou entre amis. La maison dispose également de trois chambres confortables et d'une extension (ancien garage) aménagée en studio indépendant avec séjour, buanderie, salle d'eau et WC. Ce studio peut être loué en saison ou servir à accueillir famille </w:t>
                  </w:r>
                  <w:r>
                    <w:rPr>
                      <w:rFonts w:ascii="Century Gothic" w:hAnsi="Century Gothic" w:eastAsia="Century Gothic"/>
                      <w:sz w:val="20"/>
                    </w:rPr>
                    <w:t xml:space="preserve">et amis.</w:t>
                    <w:br/>
                    <w:br/>
                    <w:t xml:space="preserve">Un jardin plat de 2534 m2 complète ce bien, offrant un espace extérieur idéal pour se détendre et profiter de la nature. </w:t>
                    <w:br/>
                    <w:t xml:space="preserve">Les informations sur les risques auxquels ce bien est exposé sont disponibles sur le site Géorisques: www.georisques.gouv.fr</w:t>
                  </w:r>
                  <w:r/>
                </w:p>
                <w:p>
                  <w:pPr>
                    <w:pStyle w:val="721"/>
                    <w:ind w:right="113"/>
                    <w:jc w:val="both"/>
                    <w:rPr>
                      <w:rFonts w:ascii="Century Gothic" w:hAnsi="Century Gothic" w:eastAsia="Century Gothic"/>
                      <w:b/>
                      <w:sz w:val="20"/>
                      <w:szCs w:val="32"/>
                    </w:rPr>
                  </w:pPr>
                  <w:r>
                    <w:rPr>
                      <w:rFonts w:ascii="Century Gothic" w:hAnsi="Century Gothic" w:eastAsia="Century Gothic"/>
                      <w:b/>
                      <w:sz w:val="20"/>
                      <w:szCs w:val="32"/>
                    </w:rPr>
                  </w:r>
                  <w:r/>
                </w:p>
                <w:tbl>
                  <w:tblPr>
                    <w:tblStyle w:val="733"/>
                    <w:tblW w:w="0" w:type="auto"/>
                    <w:tblInd w:w="1780" w:type="dxa"/>
                    <w:tblLook w:val="04A0" w:firstRow="1" w:lastRow="0" w:firstColumn="1" w:lastColumn="0" w:noHBand="0" w:noVBand="1"/>
                  </w:tblPr>
                  <w:tblGrid>
                    <w:gridCol w:w="4394"/>
                  </w:tblGrid>
                  <w:tr>
                    <w:trPr/>
                    <w:tc>
                      <w:tcPr>
                        <w:shd w:val="clear" w:color="auto" w:fill="323e4f" w:themeFill="text2" w:themeFillShade="BF"/>
                        <w:tcW w:w="4394" w:type="dxa"/>
                        <w:vAlign w:val="center"/>
                        <w:textDirection w:val="lrTb"/>
                        <w:noWrap w:val="false"/>
                      </w:tcPr>
                      <w:p>
                        <w:pPr>
                          <w:pStyle w:val="721"/>
                          <w:jc w:val="center"/>
                          <w:rPr>
                            <w:rFonts w:ascii="Century Gothic" w:hAnsi="Century Gothic" w:eastAsia="Century Gothic"/>
                            <w:b w:val="0"/>
                            <w:color w:val="ffffff" w:themeColor="background1"/>
                            <w:sz w:val="36"/>
                            <w:lang w:val="fr-FR"/>
                          </w:rPr>
                        </w:pPr>
                        <w:r>
                          <w:rPr>
                            <w:rFonts w:ascii="Century Gothic" w:hAnsi="Century Gothic" w:eastAsia="Century Gothic"/>
                            <w:color w:val="ffffff" w:themeColor="background1"/>
                            <w:sz w:val="36"/>
                            <w:lang w:val="fr-FR"/>
                          </w:rPr>
                          <w:t xml:space="preserve">Prix : 323 300 €*</w:t>
                        </w:r>
                        <w:r/>
                      </w:p>
                    </w:tc>
                  </w:tr>
                </w:tbl>
                <w:p>
                  <w:pPr>
                    <w:pStyle w:val="721"/>
                    <w:jc w:val="center"/>
                    <w:rPr>
                      <w:rFonts w:ascii="Century Gothic" w:hAnsi="Century Gothic" w:eastAsia="Century Gothic"/>
                      <w:b/>
                      <w:color w:val="1f3864" w:themeColor="accent1" w:themeShade="80"/>
                      <w:sz w:val="16"/>
                      <w:szCs w:val="6"/>
                      <w:lang w:val="fr-FR"/>
                    </w:rPr>
                  </w:pPr>
                  <w:r>
                    <w:rPr>
                      <w:rFonts w:ascii="Century Gothic" w:hAnsi="Century Gothic" w:eastAsia="Century Gothic"/>
                      <w:b/>
                      <w:color w:val="1f3864" w:themeColor="accent1" w:themeShade="80"/>
                      <w:sz w:val="16"/>
                      <w:szCs w:val="6"/>
                      <w:lang w:val="fr-FR"/>
                    </w:rPr>
                  </w:r>
                  <w:r/>
                </w:p>
                <w:p>
                  <w:pPr>
                    <w:pStyle w:val="721"/>
                    <w:jc w:val="center"/>
                    <w:rPr>
                      <w:rFonts w:ascii="Century Gothic" w:hAnsi="Century Gothic" w:eastAsia="Century Gothic"/>
                      <w:b/>
                      <w:sz w:val="16"/>
                      <w:lang w:val="fr-FR"/>
                    </w:rPr>
                  </w:pPr>
                  <w:r>
                    <w:rPr>
                      <w:rFonts w:ascii="Century Gothic" w:hAnsi="Century Gothic" w:eastAsia="Century Gothic"/>
                      <w:b/>
                      <w:sz w:val="20"/>
                      <w:lang w:val="fr-FR"/>
                    </w:rPr>
                    <w:t xml:space="preserve">* Honoraires à charge de l'acquéreur </w:t>
                  </w:r>
                  <w:r>
                    <w:rPr>
                      <w:rFonts w:ascii="Century Gothic" w:hAnsi="Century Gothic" w:eastAsia="Century Gothic"/>
                      <w:b/>
                      <w:sz w:val="20"/>
                      <w:lang w:val="fr-FR"/>
                    </w:rPr>
                    <w:br/>
                    <w:t xml:space="preserve">Prix honoraires exclu :  305 000 €</w:t>
                  </w:r>
                  <w:r/>
                </w:p>
                <w:p>
                  <w:pPr>
                    <w:pStyle w:val="721"/>
                    <w:jc w:val="center"/>
                    <w:rPr>
                      <w:rFonts w:ascii="Century Gothic" w:hAnsi="Century Gothic" w:eastAsia="Century Gothic"/>
                      <w:b/>
                      <w:sz w:val="16"/>
                      <w:lang w:val="fr-FR"/>
                    </w:rPr>
                  </w:pPr>
                  <w:r>
                    <w:rPr>
                      <w:rFonts w:ascii="Century Gothic" w:hAnsi="Century Gothic" w:eastAsia="Century Gothic"/>
                      <w:b/>
                      <w:sz w:val="16"/>
                      <w:lang w:val="fr-FR"/>
                    </w:rPr>
                  </w:r>
                  <w:r/>
                </w:p>
                <w:p>
                  <w:pPr>
                    <w:pStyle w:val="721"/>
                    <w:jc w:val="center"/>
                    <w:rPr>
                      <w:rFonts w:ascii="Century Gothic" w:hAnsi="Century Gothic" w:eastAsia="Century Gothic"/>
                      <w:b/>
                      <w:sz w:val="16"/>
                      <w:lang w:val="fr-FR"/>
                    </w:rPr>
                  </w:pPr>
                  <w:r>
                    <w:rPr>
                      <w:rFonts w:ascii="Century Gothic" w:hAnsi="Century Gothic" w:eastAsia="Century Gothic"/>
                      <w:b/>
                      <w:sz w:val="16"/>
                      <w:lang w:val="fr-FR"/>
                    </w:rPr>
                  </w:r>
                  <w:r/>
                </w:p>
                <w:tbl>
                  <w:tblPr>
                    <w:tblW w:w="8604" w:type="dxa"/>
                    <w:tblBorders>
                      <w:top w:val="single" w:color="C0C0C0" w:sz="6" w:space="0"/>
                    </w:tblBorders>
                    <w:tblLayout w:type="fixed"/>
                    <w:tblCellMar>
                      <w:left w:w="36" w:type="dxa"/>
                      <w:right w:w="36" w:type="dxa"/>
                    </w:tblCellMar>
                    <w:tblLook w:val="04A0" w:firstRow="1" w:lastRow="0" w:firstColumn="1" w:lastColumn="0" w:noHBand="0" w:noVBand="1"/>
                  </w:tblPr>
                  <w:tblGrid>
                    <w:gridCol w:w="1074"/>
                    <w:gridCol w:w="3262"/>
                    <w:gridCol w:w="1134"/>
                    <w:gridCol w:w="3134"/>
                  </w:tblGrid>
                  <w:tr>
                    <w:trPr/>
                    <w:tc>
                      <w:tcPr>
                        <w:shd w:val="clear" w:color="auto" w:fill="auto"/>
                        <w:tcW w:w="1074" w:type="dxa"/>
                        <w:textDirection w:val="lrTb"/>
                        <w:noWrap w:val="false"/>
                      </w:tcPr>
                      <w:p>
                        <w:pPr>
                          <w:pStyle w:val="721"/>
                          <w:jc w:val="center"/>
                          <w:rPr>
                            <w:rFonts w:ascii="Century Gothic" w:hAnsi="Century Gothic" w:eastAsia="Century Gothic"/>
                            <w:b/>
                            <w:sz w:val="16"/>
                            <w:lang w:val="fr-FR"/>
                          </w:rPr>
                        </w:pPr>
                        <w:r>
                          <mc:AlternateContent>
                            <mc:Choice Requires="wpg">
                              <w:drawing>
                                <wp:anchor xmlns:wp="http://schemas.openxmlformats.org/drawingml/2006/wordprocessingDrawing" xmlns:wp14="http://schemas.microsoft.com/office/word/2010/wordprocessingDrawing" distT="12700" distB="12700" distL="12700" distR="12700" simplePos="0" relativeHeight="251653120" behindDoc="0" locked="0" layoutInCell="1" allowOverlap="1">
                                  <wp:simplePos x="0" y="0"/>
                                  <wp:positionH relativeFrom="column">
                                    <wp:posOffset>59055</wp:posOffset>
                                  </wp:positionH>
                                  <wp:positionV relativeFrom="paragraph">
                                    <wp:posOffset>67310</wp:posOffset>
                                  </wp:positionV>
                                  <wp:extent cx="474980" cy="469265"/>
                                  <wp:effectExtent l="0" t="0" r="0" b="0"/>
                                  <wp:wrapSquare wrapText="bothSides"/>
                                  <wp:docPr id="5"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9"/>
                                          <a:stretch/>
                                        </pic:blipFill>
                                        <pic:spPr bwMode="auto">
                                          <a:xfrm>
                                            <a:off x="0" y="0"/>
                                            <a:ext cx="474980" cy="46926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z-index:251653120;o:allowoverlap:true;o:allowincell:true;mso-position-horizontal-relative:text;margin-left:4.6pt;mso-position-horizontal:absolute;mso-position-vertical-relative:text;margin-top:5.3pt;mso-position-vertical:absolute;width:37.4pt;height:36.9pt;mso-wrap-distance-left:1.0pt;mso-wrap-distance-top:1.0pt;mso-wrap-distance-right:1.0pt;mso-wrap-distance-bottom:1.0pt;" stroked="false">
                                  <v:path textboxrect="0,0,0,0"/>
                                  <w10:wrap type="square"/>
                                  <v:imagedata r:id="rId19" o:title=""/>
                                </v:shape>
                              </w:pict>
                            </mc:Fallback>
                          </mc:AlternateContent>
                        </w:r>
                        <w:r/>
                      </w:p>
                    </w:tc>
                    <w:tc>
                      <w:tcPr>
                        <w:shd w:val="clear" w:color="auto" w:fill="auto"/>
                        <w:tcW w:w="3262" w:type="dxa"/>
                        <w:textDirection w:val="lrTb"/>
                        <w:noWrap w:val="false"/>
                      </w:tcPr>
                      <w:p>
                        <w:pPr>
                          <w:pStyle w:val="721"/>
                          <w:rPr>
                            <w:rFonts w:ascii="Century Gothic" w:hAnsi="Century Gothic" w:eastAsia="Century Gothic"/>
                            <w:sz w:val="18"/>
                            <w:lang w:val="fr-FR"/>
                          </w:rPr>
                        </w:pPr>
                        <w:r>
                          <w:rPr>
                            <w:rFonts w:ascii="Century Gothic" w:hAnsi="Century Gothic" w:eastAsia="Century Gothic"/>
                            <w:sz w:val="18"/>
                            <w:lang w:val="fr-FR"/>
                          </w:rPr>
                        </w:r>
                        <w:r/>
                      </w:p>
                      <w:p>
                        <w:pPr>
                          <w:pStyle w:val="721"/>
                          <w:rPr>
                            <w:rFonts w:ascii="Century Gothic" w:hAnsi="Century Gothic" w:eastAsia="Century Gothic"/>
                            <w:sz w:val="18"/>
                            <w:lang w:val="fr-FR"/>
                          </w:rPr>
                        </w:pPr>
                        <w:r>
                          <w:rPr>
                            <w:rFonts w:ascii="Century Gothic" w:hAnsi="Century Gothic" w:eastAsia="Century Gothic"/>
                            <w:sz w:val="18"/>
                            <w:lang w:val="fr-FR"/>
                          </w:rPr>
                          <w:t xml:space="preserve">N° de chambres : </w:t>
                        </w:r>
                        <w:r>
                          <w:rPr>
                            <w:rFonts w:ascii="Century Gothic" w:hAnsi="Century Gothic" w:eastAsia="Century Gothic"/>
                            <w:b/>
                            <w:sz w:val="18"/>
                            <w:lang w:val="fr-FR"/>
                          </w:rPr>
                          <w:t xml:space="preserve">3</w:t>
                        </w:r>
                        <w:r/>
                      </w:p>
                    </w:tc>
                    <w:tc>
                      <w:tcPr>
                        <w:shd w:val="clear" w:color="auto" w:fill="auto"/>
                        <w:tcW w:w="1134" w:type="dxa"/>
                        <w:textDirection w:val="lrTb"/>
                        <w:noWrap w:val="false"/>
                      </w:tcPr>
                      <w:p>
                        <w:pPr>
                          <w:pStyle w:val="721"/>
                          <w:jc w:val="center"/>
                          <w:rPr>
                            <w:rFonts w:ascii="Century Gothic" w:hAnsi="Century Gothic" w:eastAsia="Century Gothic"/>
                            <w:sz w:val="18"/>
                            <w:lang w:val="fr-FR"/>
                          </w:rPr>
                        </w:pPr>
                        <w:r>
                          <mc:AlternateContent>
                            <mc:Choice Requires="wpg">
                              <w:drawing>
                                <wp:anchor xmlns:wp="http://schemas.openxmlformats.org/drawingml/2006/wordprocessingDrawing" xmlns:wp14="http://schemas.microsoft.com/office/word/2010/wordprocessingDrawing" distT="12700" distB="12700" distL="12700" distR="12700" simplePos="0" relativeHeight="251656192" behindDoc="0" locked="0" layoutInCell="1" allowOverlap="1">
                                  <wp:simplePos x="0" y="0"/>
                                  <wp:positionH relativeFrom="column">
                                    <wp:posOffset>158115</wp:posOffset>
                                  </wp:positionH>
                                  <wp:positionV relativeFrom="paragraph">
                                    <wp:posOffset>113030</wp:posOffset>
                                  </wp:positionV>
                                  <wp:extent cx="363855" cy="363855"/>
                                  <wp:effectExtent l="0" t="0" r="0" b="0"/>
                                  <wp:wrapSquare wrapText="bothSides"/>
                                  <wp:docPr id="6"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20"/>
                                          <a:stretch/>
                                        </pic:blipFill>
                                        <pic:spPr bwMode="auto">
                                          <a:xfrm>
                                            <a:off x="0" y="0"/>
                                            <a:ext cx="363855" cy="36385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z-index:251656192;o:allowoverlap:true;o:allowincell:true;mso-position-horizontal-relative:text;margin-left:12.4pt;mso-position-horizontal:absolute;mso-position-vertical-relative:text;margin-top:8.9pt;mso-position-vertical:absolute;width:28.6pt;height:28.6pt;mso-wrap-distance-left:1.0pt;mso-wrap-distance-top:1.0pt;mso-wrap-distance-right:1.0pt;mso-wrap-distance-bottom:1.0pt;" stroked="false">
                                  <v:path textboxrect="0,0,0,0"/>
                                  <w10:wrap type="square"/>
                                  <v:imagedata r:id="rId20" o:title=""/>
                                </v:shape>
                              </w:pict>
                            </mc:Fallback>
                          </mc:AlternateContent>
                        </w:r>
                        <w:r/>
                      </w:p>
                    </w:tc>
                    <w:tc>
                      <w:tcPr>
                        <w:shd w:val="clear" w:color="auto" w:fill="auto"/>
                        <w:tcW w:w="3134" w:type="dxa"/>
                        <w:textDirection w:val="lrTb"/>
                        <w:noWrap w:val="false"/>
                      </w:tcPr>
                      <w:p>
                        <w:pPr>
                          <w:pStyle w:val="721"/>
                          <w:rPr>
                            <w:rFonts w:ascii="Century Gothic" w:hAnsi="Century Gothic" w:eastAsia="Century Gothic"/>
                            <w:sz w:val="18"/>
                            <w:lang w:val="fr-FR"/>
                          </w:rPr>
                        </w:pPr>
                        <w:r>
                          <w:rPr>
                            <w:rFonts w:ascii="Century Gothic" w:hAnsi="Century Gothic" w:eastAsia="Century Gothic"/>
                            <w:sz w:val="18"/>
                            <w:lang w:val="fr-FR"/>
                          </w:rPr>
                        </w:r>
                        <w:r/>
                      </w:p>
                      <w:p>
                        <w:pPr>
                          <w:pStyle w:val="721"/>
                          <w:rPr>
                            <w:rFonts w:ascii="Century Gothic" w:hAnsi="Century Gothic" w:eastAsia="Century Gothic"/>
                            <w:sz w:val="18"/>
                            <w:lang w:val="fr-FR"/>
                          </w:rPr>
                        </w:pPr>
                        <w:r>
                          <w:rPr>
                            <w:rFonts w:ascii="Century Gothic" w:hAnsi="Century Gothic" w:eastAsia="Century Gothic"/>
                            <w:sz w:val="18"/>
                            <w:lang w:val="fr-FR"/>
                          </w:rPr>
                          <w:t xml:space="preserve">N° de </w:t>
                        </w:r>
                        <w:r>
                          <w:rPr>
                            <w:rFonts w:ascii="Century Gothic" w:hAnsi="Century Gothic" w:eastAsia="Century Gothic"/>
                            <w:sz w:val="18"/>
                            <w:lang w:val="fr-FR"/>
                          </w:rPr>
                          <w:t xml:space="preserve">s.d'eau</w:t>
                        </w:r>
                        <w:r>
                          <w:rPr>
                            <w:rFonts w:ascii="Century Gothic" w:hAnsi="Century Gothic" w:eastAsia="Century Gothic"/>
                            <w:sz w:val="18"/>
                            <w:lang w:val="fr-FR"/>
                          </w:rPr>
                          <w:t xml:space="preserve"> : </w:t>
                        </w:r>
                        <w:r>
                          <w:rPr>
                            <w:rFonts w:ascii="Century Gothic" w:hAnsi="Century Gothic" w:eastAsia="Century Gothic"/>
                            <w:b/>
                            <w:sz w:val="18"/>
                            <w:lang w:val="fr-FR"/>
                          </w:rPr>
                        </w:r>
                        <w:r/>
                      </w:p>
                      <w:p>
                        <w:pPr>
                          <w:pStyle w:val="721"/>
                          <w:rPr>
                            <w:rFonts w:ascii="Century Gothic" w:hAnsi="Century Gothic" w:eastAsia="Century Gothic"/>
                            <w:sz w:val="18"/>
                            <w:lang w:val="fr-FR"/>
                          </w:rPr>
                        </w:pPr>
                        <w:r>
                          <w:rPr>
                            <w:rFonts w:ascii="Century Gothic" w:hAnsi="Century Gothic" w:eastAsia="Century Gothic"/>
                            <w:sz w:val="18"/>
                            <w:lang w:val="fr-FR"/>
                          </w:rPr>
                          <w:t xml:space="preserve">N° de </w:t>
                        </w:r>
                        <w:r>
                          <w:rPr>
                            <w:rFonts w:ascii="Century Gothic" w:hAnsi="Century Gothic" w:eastAsia="Century Gothic"/>
                            <w:sz w:val="18"/>
                            <w:lang w:val="fr-FR"/>
                          </w:rPr>
                          <w:t xml:space="preserve">s.</w:t>
                        </w:r>
                        <w:r>
                          <w:rPr>
                            <w:rFonts w:ascii="Century Gothic" w:hAnsi="Century Gothic" w:eastAsia="Century Gothic"/>
                            <w:sz w:val="18"/>
                            <w:lang w:val="fr-FR"/>
                          </w:rPr>
                          <w:t xml:space="preserve">d.b</w:t>
                        </w:r>
                        <w:r>
                          <w:rPr>
                            <w:rFonts w:ascii="Century Gothic" w:hAnsi="Century Gothic" w:eastAsia="Century Gothic"/>
                            <w:sz w:val="18"/>
                            <w:lang w:val="fr-FR"/>
                          </w:rPr>
                          <w:t xml:space="preserve"> : </w:t>
                        </w:r>
                        <w:r>
                          <w:rPr>
                            <w:rFonts w:ascii="Century Gothic" w:hAnsi="Century Gothic" w:eastAsia="Century Gothic"/>
                            <w:b/>
                            <w:sz w:val="18"/>
                            <w:lang w:val="fr-FR"/>
                          </w:rPr>
                          <w:t xml:space="preserve">1</w:t>
                        </w:r>
                        <w:r/>
                      </w:p>
                    </w:tc>
                  </w:tr>
                  <w:tr>
                    <w:trPr/>
                    <w:tc>
                      <w:tcPr>
                        <w:shd w:val="clear" w:color="auto" w:fill="auto"/>
                        <w:tcW w:w="1074" w:type="dxa"/>
                        <w:textDirection w:val="lrTb"/>
                        <w:noWrap w:val="false"/>
                      </w:tcPr>
                      <w:p>
                        <w:pPr>
                          <w:pStyle w:val="721"/>
                          <w:jc w:val="center"/>
                          <w:rPr>
                            <w:rFonts w:ascii="Century Gothic" w:hAnsi="Century Gothic" w:eastAsia="Century Gothic"/>
                            <w:b/>
                            <w:sz w:val="16"/>
                            <w:lang w:val="fr-FR"/>
                          </w:rPr>
                        </w:pPr>
                        <w:r>
                          <mc:AlternateContent>
                            <mc:Choice Requires="wpg">
                              <w:drawing>
                                <wp:anchor xmlns:wp="http://schemas.openxmlformats.org/drawingml/2006/wordprocessingDrawing" xmlns:wp14="http://schemas.microsoft.com/office/word/2010/wordprocessingDrawing" distT="12700" distB="12700" distL="12700" distR="12700" simplePos="0" relativeHeight="251659264" behindDoc="0" locked="0" layoutInCell="1" allowOverlap="1">
                                  <wp:simplePos x="0" y="0"/>
                                  <wp:positionH relativeFrom="column">
                                    <wp:posOffset>106680</wp:posOffset>
                                  </wp:positionH>
                                  <wp:positionV relativeFrom="paragraph">
                                    <wp:posOffset>64135</wp:posOffset>
                                  </wp:positionV>
                                  <wp:extent cx="389890" cy="389890"/>
                                  <wp:effectExtent l="0" t="0" r="0" b="0"/>
                                  <wp:wrapSquare wrapText="bothSides"/>
                                  <wp:docPr id="7" name="_tx_id_3_"/>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21"/>
                                          <a:stretch/>
                                        </pic:blipFill>
                                        <pic:spPr bwMode="auto">
                                          <a:xfrm>
                                            <a:off x="0" y="0"/>
                                            <a:ext cx="389890" cy="38989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position:absolute;z-index:251659264;o:allowoverlap:true;o:allowincell:true;mso-position-horizontal-relative:text;margin-left:8.4pt;mso-position-horizontal:absolute;mso-position-vertical-relative:text;margin-top:5.0pt;mso-position-vertical:absolute;width:30.7pt;height:30.7pt;mso-wrap-distance-left:1.0pt;mso-wrap-distance-top:1.0pt;mso-wrap-distance-right:1.0pt;mso-wrap-distance-bottom:1.0pt;" stroked="false">
                                  <v:path textboxrect="0,0,0,0"/>
                                  <w10:wrap type="square"/>
                                  <v:imagedata r:id="rId21" o:title=""/>
                                </v:shape>
                              </w:pict>
                            </mc:Fallback>
                          </mc:AlternateContent>
                        </w:r>
                        <w:r/>
                      </w:p>
                    </w:tc>
                    <w:tc>
                      <w:tcPr>
                        <w:shd w:val="clear" w:color="auto" w:fill="auto"/>
                        <w:tcW w:w="3262" w:type="dxa"/>
                        <w:textDirection w:val="lrTb"/>
                        <w:noWrap w:val="false"/>
                      </w:tcPr>
                      <w:p>
                        <w:pPr>
                          <w:pStyle w:val="721"/>
                          <w:rPr>
                            <w:rFonts w:ascii="Century Gothic" w:hAnsi="Century Gothic" w:eastAsia="Century Gothic"/>
                            <w:sz w:val="18"/>
                            <w:lang w:val="fr-FR"/>
                          </w:rPr>
                        </w:pPr>
                        <w:r>
                          <w:rPr>
                            <w:rFonts w:ascii="Century Gothic" w:hAnsi="Century Gothic" w:eastAsia="Century Gothic"/>
                            <w:sz w:val="18"/>
                            <w:lang w:val="fr-FR"/>
                          </w:rPr>
                        </w:r>
                        <w:r/>
                      </w:p>
                      <w:p>
                        <w:pPr>
                          <w:pStyle w:val="721"/>
                          <w:rPr>
                            <w:rFonts w:ascii="Century Gothic" w:hAnsi="Century Gothic" w:eastAsia="Century Gothic"/>
                            <w:sz w:val="18"/>
                            <w:lang w:val="fr-FR"/>
                          </w:rPr>
                        </w:pPr>
                        <w:r>
                          <w:rPr>
                            <w:rFonts w:ascii="Century Gothic" w:hAnsi="Century Gothic" w:eastAsia="Century Gothic"/>
                            <w:sz w:val="18"/>
                            <w:lang w:val="fr-FR"/>
                          </w:rPr>
                          <w:t xml:space="preserve">Superficie habitable : </w:t>
                        </w:r>
                        <w:r>
                          <w:rPr>
                            <w:rFonts w:ascii="Century Gothic" w:hAnsi="Century Gothic" w:eastAsia="Century Gothic"/>
                            <w:b/>
                            <w:sz w:val="18"/>
                            <w:lang w:val="fr-FR"/>
                          </w:rPr>
                          <w:t xml:space="preserve">159 m²</w:t>
                        </w:r>
                        <w:r/>
                      </w:p>
                    </w:tc>
                    <w:tc>
                      <w:tcPr>
                        <w:shd w:val="clear" w:color="auto" w:fill="auto"/>
                        <w:tcW w:w="1134" w:type="dxa"/>
                        <w:textDirection w:val="lrTb"/>
                        <w:noWrap w:val="false"/>
                      </w:tcPr>
                      <w:p>
                        <w:pPr>
                          <w:pStyle w:val="721"/>
                          <w:jc w:val="center"/>
                          <w:rPr>
                            <w:rFonts w:ascii="Century Gothic" w:hAnsi="Century Gothic" w:eastAsia="Century Gothic"/>
                            <w:sz w:val="18"/>
                            <w:lang w:val="fr-FR"/>
                          </w:rPr>
                        </w:pPr>
                        <w:r>
                          <mc:AlternateContent>
                            <mc:Choice Requires="wpg">
                              <w:drawing>
                                <wp:anchor xmlns:wp="http://schemas.openxmlformats.org/drawingml/2006/wordprocessingDrawing" xmlns:wp14="http://schemas.microsoft.com/office/word/2010/wordprocessingDrawing" distT="12700" distB="12700" distL="12700" distR="12700" simplePos="0" relativeHeight="251662336" behindDoc="0" locked="0" layoutInCell="1" allowOverlap="1">
                                  <wp:simplePos x="0" y="0"/>
                                  <wp:positionH relativeFrom="column">
                                    <wp:posOffset>110490</wp:posOffset>
                                  </wp:positionH>
                                  <wp:positionV relativeFrom="paragraph">
                                    <wp:posOffset>54610</wp:posOffset>
                                  </wp:positionV>
                                  <wp:extent cx="438785" cy="438785"/>
                                  <wp:effectExtent l="0" t="0" r="0" b="0"/>
                                  <wp:wrapSquare wrapText="bothSides"/>
                                  <wp:docPr id="8" name="_tx_id_4_"/>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22"/>
                                          <a:stretch/>
                                        </pic:blipFill>
                                        <pic:spPr bwMode="auto">
                                          <a:xfrm>
                                            <a:off x="0" y="0"/>
                                            <a:ext cx="438785" cy="43878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position:absolute;z-index:251662336;o:allowoverlap:true;o:allowincell:true;mso-position-horizontal-relative:text;margin-left:8.7pt;mso-position-horizontal:absolute;mso-position-vertical-relative:text;margin-top:4.3pt;mso-position-vertical:absolute;width:34.5pt;height:34.5pt;mso-wrap-distance-left:1.0pt;mso-wrap-distance-top:1.0pt;mso-wrap-distance-right:1.0pt;mso-wrap-distance-bottom:1.0pt;" stroked="false">
                                  <v:path textboxrect="0,0,0,0"/>
                                  <w10:wrap type="square"/>
                                  <v:imagedata r:id="rId22" o:title=""/>
                                </v:shape>
                              </w:pict>
                            </mc:Fallback>
                          </mc:AlternateContent>
                        </w:r>
                        <w:r/>
                      </w:p>
                    </w:tc>
                    <w:tc>
                      <w:tcPr>
                        <w:shd w:val="clear" w:color="auto" w:fill="auto"/>
                        <w:tcW w:w="3134" w:type="dxa"/>
                        <w:textDirection w:val="lrTb"/>
                        <w:noWrap w:val="false"/>
                      </w:tcPr>
                      <w:p>
                        <w:pPr>
                          <w:pStyle w:val="721"/>
                          <w:rPr>
                            <w:rFonts w:ascii="Century Gothic" w:hAnsi="Century Gothic" w:eastAsia="Century Gothic"/>
                            <w:sz w:val="18"/>
                            <w:lang w:val="fr-FR"/>
                          </w:rPr>
                        </w:pPr>
                        <w:r>
                          <w:rPr>
                            <w:rFonts w:ascii="Century Gothic" w:hAnsi="Century Gothic" w:eastAsia="Century Gothic"/>
                            <w:sz w:val="18"/>
                            <w:lang w:val="fr-FR"/>
                          </w:rPr>
                        </w:r>
                        <w:r/>
                      </w:p>
                      <w:p>
                        <w:pPr>
                          <w:pStyle w:val="721"/>
                          <w:rPr>
                            <w:rFonts w:ascii="Century Gothic" w:hAnsi="Century Gothic" w:eastAsia="Century Gothic"/>
                            <w:sz w:val="18"/>
                            <w:lang w:val="fr-FR"/>
                          </w:rPr>
                        </w:pPr>
                        <w:r>
                          <w:rPr>
                            <w:rFonts w:ascii="Century Gothic" w:hAnsi="Century Gothic" w:eastAsia="Century Gothic"/>
                            <w:sz w:val="18"/>
                            <w:lang w:val="fr-FR"/>
                          </w:rPr>
                          <w:t xml:space="preserve">Superficie terrain : </w:t>
                        </w:r>
                        <w:r>
                          <w:rPr>
                            <w:rFonts w:ascii="Century Gothic" w:hAnsi="Century Gothic" w:eastAsia="Century Gothic"/>
                            <w:b/>
                            <w:sz w:val="18"/>
                            <w:lang w:val="fr-FR"/>
                          </w:rPr>
                          <w:t xml:space="preserve">2,534 m²</w:t>
                        </w:r>
                        <w:r/>
                      </w:p>
                    </w:tc>
                  </w:tr>
                </w:tbl>
                <w:p>
                  <w:pPr>
                    <w:pStyle w:val="721"/>
                    <w:jc w:val="center"/>
                    <w:rPr>
                      <w:rFonts w:ascii="Century Gothic" w:hAnsi="Century Gothic" w:eastAsia="Century Gothic"/>
                      <w:b/>
                      <w:sz w:val="6"/>
                      <w:lang w:val="fr-FR"/>
                    </w:rPr>
                  </w:pPr>
                  <w:r>
                    <w:rPr>
                      <w:rFonts w:ascii="Century Gothic" w:hAnsi="Century Gothic" w:eastAsia="Century Gothic"/>
                      <w:b/>
                      <w:sz w:val="6"/>
                      <w:lang w:val="fr-FR"/>
                    </w:rPr>
                  </w:r>
                  <w:r/>
                </w:p>
              </w:tc>
              <w:tc>
                <w:tcPr>
                  <w:shd w:val="clear" w:color="auto" w:fill="auto"/>
                  <w:tcBorders>
                    <w:left w:val="single" w:color="C0C0C0" w:sz="8" w:space="0"/>
                  </w:tcBorders>
                  <w:tcW w:w="3020" w:type="dxa"/>
                  <w:textDirection w:val="lrTb"/>
                  <w:noWrap w:val="false"/>
                </w:tcPr>
                <w:p>
                  <w:pPr>
                    <w:pStyle w:val="721"/>
                    <w:jc w:val="center"/>
                    <w:rPr>
                      <w:rFonts w:ascii="Century Gothic" w:hAnsi="Century Gothic" w:eastAsia="Century Gothic"/>
                      <w:sz w:val="16"/>
                      <w:lang w:val="fr-FR"/>
                    </w:rPr>
                  </w:pPr>
                  <w:r>
                    <w:rPr>
                      <w:rFonts w:ascii="Century Gothic" w:hAnsi="Century Gothic" w:eastAsia="Century Gothic"/>
                      <w:sz w:val="16"/>
                      <w:lang w:val="fr-FR"/>
                    </w:rPr>
                  </w:r>
                  <w:r/>
                </w:p>
                <w:p>
                  <w:pPr>
                    <w:pStyle w:val="721"/>
                    <w:jc w:val="center"/>
                    <w:rPr>
                      <w:rFonts w:ascii="Century Gothic" w:hAnsi="Century Gothic" w:eastAsia="Century Gothic"/>
                      <w:sz w:val="20"/>
                      <w:lang w:val="fr-FR"/>
                    </w:rPr>
                  </w:pPr>
                  <w:r>
                    <w:rPr>
                      <w:rFonts w:ascii="Century Gothic" w:hAnsi="Century Gothic" w:eastAsia="Century Gothic"/>
                      <w:sz w:val="20"/>
                      <w:lang w:val="fr-FR"/>
                    </w:rPr>
                  </w:r>
                  <w:r>
                    <mc:AlternateContent>
                      <mc:Choice Requires="wpg">
                        <w:drawing>
                          <wp:inline xmlns:wp="http://schemas.openxmlformats.org/drawingml/2006/wordprocessingDrawing" distT="0" distB="0" distL="0" distR="0">
                            <wp:extent cx="1143000" cy="1143000"/>
                            <wp:effectExtent l="0" t="0" r="0" b="0"/>
                            <wp:docPr id="9" name="Picture 1" descr="https://dpe.files.activimmo.com/elan?dpe=105&amp;ge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105&amp;ges=3"/>
                                    <pic:cNvPicPr>
                                      <a:picLocks noChangeAspect="1"/>
                                    </pic:cNvPicPr>
                                    <pic:nvPr/>
                                  </pic:nvPicPr>
                                  <pic:blipFill>
                                    <a:blip r:embed="rId23"/>
                                    <a:stretch/>
                                  </pic:blipFill>
                                  <pic:spPr bwMode="auto">
                                    <a:xfrm>
                                      <a:off x="0" y="0"/>
                                      <a:ext cx="1143000" cy="1143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90.0pt;height:90.0pt;mso-wrap-distance-left:0.0pt;mso-wrap-distance-top:0.0pt;mso-wrap-distance-right:0.0pt;mso-wrap-distance-bottom:0.0pt;" stroked="false">
                            <v:path textboxrect="0,0,0,0"/>
                            <v:imagedata r:id="rId23" o:title=""/>
                          </v:shape>
                        </w:pict>
                      </mc:Fallback>
                    </mc:AlternateContent>
                  </w:r>
                  <w:r>
                    <w:rPr>
                      <w:rFonts w:ascii="Century Gothic" w:hAnsi="Century Gothic" w:eastAsia="Century Gothic"/>
                      <w:sz w:val="20"/>
                      <w:lang w:val="fr-FR"/>
                    </w:rPr>
                    <w:br/>
                  </w:r>
                  <w:r>
                    <w:rPr>
                      <w:rFonts w:ascii="Century Gothic" w:hAnsi="Century Gothic" w:eastAsia="Century Gothic"/>
                      <w:sz w:val="14"/>
                      <w:lang w:val="fr-FR"/>
                    </w:rPr>
                    <w:br/>
                  </w:r>
                  <w:r>
                    <mc:AlternateContent>
                      <mc:Choice Requires="wpg">
                        <w:drawing>
                          <wp:inline xmlns:wp="http://schemas.openxmlformats.org/drawingml/2006/wordprocessingDrawing" distT="0" distB="0" distL="0" distR="0">
                            <wp:extent cx="1143000" cy="1143000"/>
                            <wp:effectExtent l="0" t="0" r="0" b="0"/>
                            <wp:docPr id="10" name="Picture 1" descr="https://dpe.files.activimmo.com/elan/ges/?ges=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3"/>
                                    <pic:cNvPicPr>
                                      <a:picLocks noChangeAspect="1"/>
                                    </pic:cNvPicPr>
                                    <pic:nvPr/>
                                  </pic:nvPicPr>
                                  <pic:blipFill>
                                    <a:blip r:embed="rId24"/>
                                    <a:stretch/>
                                  </pic:blipFill>
                                  <pic:spPr bwMode="auto">
                                    <a:xfrm>
                                      <a:off x="0" y="0"/>
                                      <a:ext cx="1143000" cy="1143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90.0pt;height:90.0pt;mso-wrap-distance-left:0.0pt;mso-wrap-distance-top:0.0pt;mso-wrap-distance-right:0.0pt;mso-wrap-distance-bottom:0.0pt;" stroked="false">
                            <v:path textboxrect="0,0,0,0"/>
                            <v:imagedata r:id="rId24" o:title=""/>
                          </v:shape>
                        </w:pict>
                      </mc:Fallback>
                    </mc:AlternateContent>
                  </w:r>
                  <w:r>
                    <w:rPr>
                      <w:rFonts w:ascii="Century Gothic" w:hAnsi="Century Gothic" w:eastAsia="Century Gothic"/>
                      <w:sz w:val="20"/>
                      <w:lang w:val="fr-FR"/>
                    </w:rPr>
                  </w:r>
                  <w:r/>
                </w:p>
                <w:p>
                  <w:pPr>
                    <w:pStyle w:val="721"/>
                    <w:jc w:val="center"/>
                    <w:rPr>
                      <w:rFonts w:ascii="Century Gothic" w:hAnsi="Century Gothic" w:eastAsia="Century Gothic"/>
                      <w:sz w:val="14"/>
                      <w:lang w:val="fr-FR"/>
                    </w:rPr>
                  </w:pPr>
                  <w:r>
                    <w:rPr>
                      <w:rFonts w:ascii="Century Gothic" w:hAnsi="Century Gothic" w:eastAsia="Century Gothic"/>
                      <w:sz w:val="14"/>
                      <w:lang w:val="fr-FR"/>
                    </w:rPr>
                  </w:r>
                  <w:r/>
                </w:p>
                <w:p>
                  <w:pPr>
                    <w:pStyle w:val="721"/>
                    <w:ind w:left="124"/>
                    <w:rPr>
                      <w:rFonts w:ascii="Century Gothic" w:hAnsi="Century Gothic" w:eastAsia="Century Gothic"/>
                      <w:sz w:val="16"/>
                      <w:lang w:val="fr-FR"/>
                    </w:rPr>
                  </w:pPr>
                  <w:r>
                    <w:rPr>
                      <w:rFonts w:ascii="Century Gothic" w:hAnsi="Century Gothic" w:eastAsia="Century Gothic"/>
                      <w:sz w:val="18"/>
                      <w:lang w:val="fr-FR"/>
                    </w:rPr>
                    <w:t xml:space="preserve">Date de réalisation </w:t>
                  </w:r>
                  <w:r>
                    <w:rPr>
                      <w:rFonts w:ascii="Century Gothic" w:hAnsi="Century Gothic" w:eastAsia="Century Gothic"/>
                      <w:sz w:val="18"/>
                      <w:lang w:val="fr-FR"/>
                    </w:rPr>
                    <w:t xml:space="preserve">dpe</w:t>
                  </w:r>
                  <w:r>
                    <w:rPr>
                      <w:rFonts w:ascii="Century Gothic" w:hAnsi="Century Gothic" w:eastAsia="Century Gothic"/>
                      <w:sz w:val="18"/>
                      <w:lang w:val="fr-FR"/>
                    </w:rPr>
                    <w:t xml:space="preserve">:</w:t>
                  </w:r>
                  <w:r>
                    <w:rPr>
                      <w:rFonts w:ascii="Century Gothic" w:hAnsi="Century Gothic" w:eastAsia="Century Gothic"/>
                      <w:sz w:val="18"/>
                      <w:lang w:val="fr-FR"/>
                    </w:rPr>
                    <w:t xml:space="preserve"> 03/08/2023</w:t>
                  </w:r>
                  <w:r/>
                </w:p>
                <w:p>
                  <w:pPr>
                    <w:pStyle w:val="721"/>
                    <w:ind w:left="124"/>
                    <w:rPr>
                      <w:rFonts w:ascii="Century Gothic" w:hAnsi="Century Gothic" w:eastAsia="Century Gothic"/>
                      <w:sz w:val="8"/>
                      <w:lang w:val="fr-FR"/>
                    </w:rPr>
                  </w:pPr>
                  <w:r>
                    <w:rPr>
                      <w:rFonts w:ascii="Century Gothic" w:hAnsi="Century Gothic" w:eastAsia="Century Gothic"/>
                      <w:sz w:val="8"/>
                      <w:lang w:val="fr-FR"/>
                    </w:rPr>
                  </w:r>
                  <w:r/>
                </w:p>
                <w:p>
                  <w:pPr>
                    <w:pStyle w:val="721"/>
                    <w:ind w:left="124"/>
                    <w:rPr>
                      <w:rFonts w:ascii="Century Gothic" w:hAnsi="Century Gothic" w:eastAsia="Century Gothic"/>
                      <w:sz w:val="20"/>
                      <w:lang w:val="fr-FR"/>
                    </w:rPr>
                  </w:pPr>
                  <w:r>
                    <w:rPr>
                      <w:rFonts w:ascii="Century Gothic" w:hAnsi="Century Gothic" w:eastAsia="Century Gothic"/>
                      <w:sz w:val="18"/>
                      <w:lang w:val="fr-FR"/>
                    </w:rPr>
                    <w:t xml:space="preserve">Année de référence utilisée pour établir la simulation des dépenses annuelles 2021</w:t>
                  </w:r>
                  <w:r/>
                </w:p>
                <w:p>
                  <w:pPr>
                    <w:pStyle w:val="721"/>
                    <w:ind w:left="124"/>
                    <w:rPr>
                      <w:rFonts w:ascii="Century Gothic" w:hAnsi="Century Gothic" w:eastAsia="Century Gothic"/>
                      <w:sz w:val="8"/>
                      <w:lang w:val="fr-FR"/>
                    </w:rPr>
                  </w:pPr>
                  <w:r>
                    <w:rPr>
                      <w:rFonts w:ascii="Century Gothic" w:hAnsi="Century Gothic" w:eastAsia="Century Gothic"/>
                      <w:sz w:val="8"/>
                      <w:lang w:val="fr-FR"/>
                    </w:rPr>
                  </w:r>
                  <w:r/>
                </w:p>
                <w:p>
                  <w:pPr>
                    <w:pStyle w:val="721"/>
                    <w:ind w:left="124"/>
                    <w:rPr>
                      <w:rFonts w:ascii="Century Gothic" w:hAnsi="Century Gothic" w:eastAsia="Century Gothic"/>
                      <w:sz w:val="20"/>
                      <w:lang w:val="fr-FR"/>
                    </w:rPr>
                  </w:pPr>
                  <w:r>
                    <w:rPr>
                      <w:rFonts w:ascii="Century Gothic" w:hAnsi="Century Gothic" w:eastAsia="Century Gothic"/>
                      <w:sz w:val="18"/>
                      <w:lang w:val="fr-FR"/>
                    </w:rPr>
                    <w:t xml:space="preserve">Montant bas supposé et théorique des dépenses énergétiques: 970 € </w:t>
                  </w:r>
                  <w:r/>
                </w:p>
                <w:p>
                  <w:pPr>
                    <w:pStyle w:val="721"/>
                    <w:ind w:left="124"/>
                    <w:rPr>
                      <w:rFonts w:ascii="Century Gothic" w:hAnsi="Century Gothic" w:eastAsia="Century Gothic"/>
                      <w:sz w:val="8"/>
                      <w:lang w:val="fr-FR"/>
                    </w:rPr>
                  </w:pPr>
                  <w:r>
                    <w:rPr>
                      <w:rFonts w:ascii="Century Gothic" w:hAnsi="Century Gothic" w:eastAsia="Century Gothic"/>
                      <w:sz w:val="8"/>
                      <w:lang w:val="fr-FR"/>
                    </w:rPr>
                  </w:r>
                  <w:r/>
                </w:p>
                <w:p>
                  <w:pPr>
                    <w:pStyle w:val="721"/>
                    <w:ind w:left="124"/>
                    <w:rPr>
                      <w:rFonts w:ascii="Century Gothic" w:hAnsi="Century Gothic" w:eastAsia="Century Gothic"/>
                      <w:sz w:val="18"/>
                      <w:lang w:val="fr-FR"/>
                    </w:rPr>
                  </w:pPr>
                  <w:r>
                    <w:rPr>
                      <w:rFonts w:ascii="Century Gothic" w:hAnsi="Century Gothic" w:eastAsia="Century Gothic"/>
                      <w:sz w:val="18"/>
                      <w:lang w:val="fr-FR"/>
                    </w:rPr>
                    <w:t xml:space="preserve">Montant haut supposé et théorique des dépenses énergétiques: 1380 €</w:t>
                  </w:r>
                  <w:r/>
                </w:p>
                <w:p>
                  <w:pPr>
                    <w:pStyle w:val="721"/>
                    <w:ind w:left="124"/>
                    <w:rPr>
                      <w:rFonts w:ascii="Century Gothic" w:hAnsi="Century Gothic" w:eastAsia="Century Gothic"/>
                      <w:sz w:val="18"/>
                      <w:lang w:val="fr-FR"/>
                    </w:rPr>
                  </w:pPr>
                  <w:r>
                    <w:rPr>
                      <w:rFonts w:ascii="Century Gothic" w:hAnsi="Century Gothic" w:eastAsia="Century Gothic"/>
                      <w:sz w:val="18"/>
                      <w:lang w:val="fr-FR"/>
                    </w:rPr>
                  </w:r>
                  <w:r/>
                </w:p>
                <w:p>
                  <w:pPr>
                    <w:pStyle w:val="721"/>
                    <w:jc w:val="center"/>
                    <w:rPr>
                      <w:rFonts w:ascii="Century Gothic" w:hAnsi="Century Gothic" w:eastAsia="Century Gothic"/>
                      <w:b/>
                      <w:sz w:val="16"/>
                    </w:rPr>
                  </w:pPr>
                  <w:r>
                    <w:rPr>
                      <w:rFonts w:ascii="Century Gothic" w:hAnsi="Century Gothic" w:eastAsia="Century Gothic"/>
                      <w:b/>
                      <w:sz w:val="16"/>
                    </w:rPr>
                  </w:r>
                  <w:r>
                    <mc:AlternateContent>
                      <mc:Choice Requires="wpg">
                        <w:drawing>
                          <wp:inline xmlns:wp="http://schemas.openxmlformats.org/drawingml/2006/wordprocessingDrawing" distT="0" distB="0" distL="0" distR="0">
                            <wp:extent cx="1343025" cy="1343025"/>
                            <wp:effectExtent l="0" t="0" r="0" b="0"/>
                            <wp:docPr id="11" name="Picture 1" descr="https://qrcode.kaywa.com/img.php?s=3&amp;d=https%3A%2F%2Fwww.agence-du-perigord.com%2Findex.php%3Faction%3Ddetail%26nbien%3D6502565%26clangue%3D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qrcode.kaywa.com/img.php?s=3&amp;d=https%3A%2F%2Fwww.agence-du-perigord.com%2Findex.php%3Faction%3Ddetail%26nbien%3D6502565%26clangue%3Dfr"/>
                                    <pic:cNvPicPr>
                                      <a:picLocks noChangeAspect="1"/>
                                    </pic:cNvPicPr>
                                    <pic:nvPr/>
                                  </pic:nvPicPr>
                                  <pic:blipFill>
                                    <a:blip r:embed="rId25"/>
                                    <a:stretch/>
                                  </pic:blipFill>
                                  <pic:spPr bwMode="auto">
                                    <a:xfrm>
                                      <a:off x="0" y="0"/>
                                      <a:ext cx="1343025" cy="134302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width:105.8pt;height:105.8pt;mso-wrap-distance-left:0.0pt;mso-wrap-distance-top:0.0pt;mso-wrap-distance-right:0.0pt;mso-wrap-distance-bottom:0.0pt;" stroked="false">
                            <v:path textboxrect="0,0,0,0"/>
                            <v:imagedata r:id="rId25" o:title=""/>
                          </v:shape>
                        </w:pict>
                      </mc:Fallback>
                    </mc:AlternateContent>
                  </w:r>
                  <w:r>
                    <w:rPr>
                      <w:rFonts w:ascii="Century Gothic" w:hAnsi="Century Gothic" w:eastAsia="Century Gothic"/>
                      <w:b/>
                      <w:sz w:val="16"/>
                    </w:rPr>
                  </w:r>
                  <w:r/>
                </w:p>
                <w:p>
                  <w:pPr>
                    <w:pStyle w:val="721"/>
                    <w:ind w:left="124"/>
                    <w:rPr>
                      <w:rFonts w:ascii="Century Gothic" w:hAnsi="Century Gothic" w:eastAsia="Century Gothic"/>
                      <w:sz w:val="20"/>
                      <w:lang w:val="fr-FR"/>
                    </w:rPr>
                  </w:pPr>
                  <w:r>
                    <w:rPr>
                      <w:rFonts w:ascii="Century Gothic" w:hAnsi="Century Gothic" w:eastAsia="Century Gothic"/>
                      <w:sz w:val="20"/>
                      <w:lang w:val="fr-FR"/>
                    </w:rPr>
                  </w:r>
                  <w:r/>
                </w:p>
                <w:p>
                  <w:pPr>
                    <w:pStyle w:val="721"/>
                    <w:ind w:left="124"/>
                    <w:rPr>
                      <w:rFonts w:ascii="Century Gothic" w:hAnsi="Century Gothic" w:eastAsia="Century Gothic"/>
                      <w:sz w:val="12"/>
                      <w:lang w:val="fr-FR"/>
                    </w:rPr>
                  </w:pPr>
                  <w:r>
                    <w:rPr>
                      <w:rFonts w:ascii="Century Gothic" w:hAnsi="Century Gothic" w:eastAsia="Century Gothic"/>
                      <w:sz w:val="12"/>
                      <w:lang w:val="fr-FR"/>
                    </w:rPr>
                  </w:r>
                  <w:r/>
                </w:p>
              </w:tc>
            </w:tr>
          </w:tbl>
          <w:p>
            <w:pPr>
              <w:pStyle w:val="721"/>
              <w:rPr>
                <w:rFonts w:ascii="Century Gothic" w:hAnsi="Century Gothic" w:eastAsia="Century Gothic"/>
                <w:sz w:val="2"/>
                <w:lang w:val="fr-FR"/>
              </w:rPr>
            </w:pPr>
            <w:r>
              <w:rPr>
                <w:rFonts w:ascii="Century Gothic" w:hAnsi="Century Gothic" w:eastAsia="Century Gothic"/>
                <w:sz w:val="2"/>
                <w:lang w:val="fr-FR"/>
              </w:rPr>
            </w:r>
            <w:r/>
          </w:p>
        </w:tc>
      </w:tr>
    </w:tbl>
    <w:p>
      <w:pPr>
        <w:pStyle w:val="721"/>
        <w:jc w:val="center"/>
        <w:rPr>
          <w:rFonts w:ascii="Century Gothic" w:hAnsi="Century Gothic" w:eastAsia="Century Gothic"/>
          <w:color w:val="ffffff"/>
          <w:sz w:val="4"/>
          <w:szCs w:val="22"/>
          <w:lang w:val="fr-FR"/>
        </w:rPr>
      </w:pPr>
      <w:r>
        <w:rPr>
          <w:rFonts w:ascii="Century Gothic" w:hAnsi="Century Gothic" w:eastAsia="Century Gothic"/>
          <w:color w:val="ffffff"/>
          <w:sz w:val="4"/>
          <w:szCs w:val="22"/>
          <w:lang w:val="fr-FR"/>
        </w:rPr>
      </w:r>
      <w:r/>
    </w:p>
    <w:sectPr>
      <w:headerReference w:type="default" r:id="rId9"/>
      <w:headerReference w:type="even" r:id="rId10"/>
      <w:headerReference w:type="first" r:id="rId11"/>
      <w:footerReference w:type="default" r:id="rId12"/>
      <w:footerReference w:type="even" r:id="rId13"/>
      <w:footerReference w:type="first" r:id="rId14"/>
      <w:footnotePr/>
      <w:endnotePr/>
      <w:type w:val="nextPage"/>
      <w:pgSz w:w="11906" w:h="16838" w:orient="portrait"/>
      <w:pgMar w:top="142" w:right="0" w:bottom="0" w:left="0" w:header="0" w:footer="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60302020202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36" w:type="dxa"/>
      <w:shd w:val="clear" w:color="auto" w:fill="1f3864" w:themeFill="accent1" w:themeFillShade="80"/>
      <w:tblLayout w:type="fixed"/>
      <w:tblCellMar>
        <w:left w:w="36" w:type="dxa"/>
        <w:right w:w="36" w:type="dxa"/>
      </w:tblCellMar>
      <w:tblLook w:val="04A0" w:firstRow="1" w:lastRow="0" w:firstColumn="1" w:lastColumn="0" w:noHBand="0" w:noVBand="1"/>
    </w:tblPr>
    <w:tblGrid>
      <w:gridCol w:w="11906"/>
    </w:tblGrid>
    <w:tr>
      <w:trPr/>
      <w:tc>
        <w:tcPr>
          <w:shd w:val="clear" w:color="auto" w:fill="1f3864" w:themeFill="accent1" w:themeFillShade="80"/>
          <w:tcW w:w="11906" w:type="dxa"/>
          <w:textDirection w:val="lrTb"/>
          <w:noWrap w:val="false"/>
        </w:tcPr>
        <w:p>
          <w:pPr>
            <w:pStyle w:val="721"/>
            <w:jc w:val="center"/>
            <w:rPr>
              <w:rFonts w:ascii="Century Gothic" w:hAnsi="Century Gothic" w:eastAsia="Century Gothic"/>
              <w:color w:val="ffffff"/>
              <w:sz w:val="22"/>
            </w:rPr>
          </w:pPr>
          <w:r>
            <w:rPr>
              <w:rFonts w:ascii="Century Gothic" w:hAnsi="Century Gothic" w:eastAsia="Century Gothic"/>
              <w:b/>
              <w:color w:val="ffffff"/>
              <w:sz w:val="22"/>
            </w:rPr>
            <w:t xml:space="preserve">AGENCE DU PERIGORD </w:t>
          </w:r>
          <w:r>
            <w:rPr>
              <w:rFonts w:ascii="Century Gothic" w:hAnsi="Century Gothic" w:eastAsia="Century Gothic"/>
              <w:color w:val="ffffff"/>
              <w:sz w:val="22"/>
            </w:rPr>
            <w:t xml:space="preserve">- 1, Voie de la Vallée - 24220SAINT-CYPRIEN - Tel: 05 53 28 96 75 </w:t>
          </w:r>
          <w:r/>
        </w:p>
        <w:p>
          <w:pPr>
            <w:pStyle w:val="721"/>
            <w:jc w:val="center"/>
            <w:rPr>
              <w:rFonts w:ascii="Century Gothic" w:hAnsi="Century Gothic" w:eastAsia="Century Gothic"/>
              <w:color w:val="ffffff"/>
              <w:sz w:val="22"/>
              <w:lang w:val="fr-FR"/>
            </w:rPr>
          </w:pPr>
          <w:r>
            <w:rPr>
              <w:rFonts w:ascii="Century Gothic" w:hAnsi="Century Gothic" w:eastAsia="Century Gothic"/>
              <w:color w:val="ffffff"/>
              <w:sz w:val="22"/>
              <w:lang w:val="fr-FR"/>
            </w:rPr>
            <w:t xml:space="preserve">Retrouvez tous nos biens sur https://www.agence-du-perigord.com</w:t>
          </w:r>
          <w:r/>
        </w:p>
      </w:tc>
    </w:tr>
  </w:tbl>
  <w:p>
    <w:pPr>
      <w:pStyle w:val="721"/>
      <w:rPr>
        <w:rFonts w:ascii="Century Gothic" w:hAnsi="Century Gothic" w:eastAsia="Century Gothic"/>
        <w:color w:val="ffffff"/>
        <w:sz w:val="22"/>
        <w:lang w:val="fr-FR"/>
      </w:rPr>
    </w:pPr>
    <w:r>
      <w:rPr>
        <w:rFonts w:ascii="Century Gothic" w:hAnsi="Century Gothic" w:eastAsia="Century Gothic"/>
        <w:color w:val="ffffff"/>
        <w:sz w:val="22"/>
        <w:lang w:val="fr-FR"/>
      </w:r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0"/>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0"/>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8"/>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8"/>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8"/>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725"/>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17"/>
    <w:next w:val="717"/>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18"/>
    <w:link w:val="12"/>
    <w:uiPriority w:val="9"/>
    <w:rPr>
      <w:rFonts w:ascii="Arial" w:hAnsi="Arial" w:eastAsia="Arial" w:cs="Arial"/>
      <w:sz w:val="40"/>
      <w:szCs w:val="40"/>
    </w:rPr>
  </w:style>
  <w:style w:type="paragraph" w:styleId="14">
    <w:name w:val="Heading 2"/>
    <w:basedOn w:val="717"/>
    <w:next w:val="717"/>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18"/>
    <w:link w:val="14"/>
    <w:uiPriority w:val="9"/>
    <w:rPr>
      <w:rFonts w:ascii="Arial" w:hAnsi="Arial" w:eastAsia="Arial" w:cs="Arial"/>
      <w:sz w:val="34"/>
    </w:rPr>
  </w:style>
  <w:style w:type="paragraph" w:styleId="16">
    <w:name w:val="Heading 3"/>
    <w:basedOn w:val="717"/>
    <w:next w:val="717"/>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718"/>
    <w:link w:val="16"/>
    <w:uiPriority w:val="9"/>
    <w:rPr>
      <w:rFonts w:ascii="Arial" w:hAnsi="Arial" w:eastAsia="Arial" w:cs="Arial"/>
      <w:sz w:val="30"/>
      <w:szCs w:val="30"/>
    </w:rPr>
  </w:style>
  <w:style w:type="paragraph" w:styleId="18">
    <w:name w:val="Heading 4"/>
    <w:basedOn w:val="717"/>
    <w:next w:val="717"/>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18"/>
    <w:link w:val="18"/>
    <w:uiPriority w:val="9"/>
    <w:rPr>
      <w:rFonts w:ascii="Arial" w:hAnsi="Arial" w:eastAsia="Arial" w:cs="Arial"/>
      <w:b/>
      <w:bCs/>
      <w:sz w:val="26"/>
      <w:szCs w:val="26"/>
    </w:rPr>
  </w:style>
  <w:style w:type="paragraph" w:styleId="20">
    <w:name w:val="Heading 5"/>
    <w:basedOn w:val="717"/>
    <w:next w:val="717"/>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18"/>
    <w:link w:val="20"/>
    <w:uiPriority w:val="9"/>
    <w:rPr>
      <w:rFonts w:ascii="Arial" w:hAnsi="Arial" w:eastAsia="Arial" w:cs="Arial"/>
      <w:b/>
      <w:bCs/>
      <w:sz w:val="24"/>
      <w:szCs w:val="24"/>
    </w:rPr>
  </w:style>
  <w:style w:type="paragraph" w:styleId="22">
    <w:name w:val="Heading 6"/>
    <w:basedOn w:val="717"/>
    <w:next w:val="717"/>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18"/>
    <w:link w:val="22"/>
    <w:uiPriority w:val="9"/>
    <w:rPr>
      <w:rFonts w:ascii="Arial" w:hAnsi="Arial" w:eastAsia="Arial" w:cs="Arial"/>
      <w:b/>
      <w:bCs/>
      <w:sz w:val="22"/>
      <w:szCs w:val="22"/>
    </w:rPr>
  </w:style>
  <w:style w:type="paragraph" w:styleId="24">
    <w:name w:val="Heading 7"/>
    <w:basedOn w:val="717"/>
    <w:next w:val="717"/>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18"/>
    <w:link w:val="24"/>
    <w:uiPriority w:val="9"/>
    <w:rPr>
      <w:rFonts w:ascii="Arial" w:hAnsi="Arial" w:eastAsia="Arial" w:cs="Arial"/>
      <w:b/>
      <w:bCs/>
      <w:i/>
      <w:iCs/>
      <w:sz w:val="22"/>
      <w:szCs w:val="22"/>
    </w:rPr>
  </w:style>
  <w:style w:type="paragraph" w:styleId="26">
    <w:name w:val="Heading 8"/>
    <w:basedOn w:val="717"/>
    <w:next w:val="717"/>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18"/>
    <w:link w:val="26"/>
    <w:uiPriority w:val="9"/>
    <w:rPr>
      <w:rFonts w:ascii="Arial" w:hAnsi="Arial" w:eastAsia="Arial" w:cs="Arial"/>
      <w:i/>
      <w:iCs/>
      <w:sz w:val="22"/>
      <w:szCs w:val="22"/>
    </w:rPr>
  </w:style>
  <w:style w:type="paragraph" w:styleId="28">
    <w:name w:val="Heading 9"/>
    <w:basedOn w:val="717"/>
    <w:next w:val="717"/>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18"/>
    <w:link w:val="28"/>
    <w:uiPriority w:val="9"/>
    <w:rPr>
      <w:rFonts w:ascii="Arial" w:hAnsi="Arial" w:eastAsia="Arial" w:cs="Arial"/>
      <w:i/>
      <w:iCs/>
      <w:sz w:val="21"/>
      <w:szCs w:val="21"/>
    </w:rPr>
  </w:style>
  <w:style w:type="paragraph" w:styleId="30">
    <w:name w:val="List Paragraph"/>
    <w:basedOn w:val="717"/>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17"/>
    <w:next w:val="717"/>
    <w:link w:val="34"/>
    <w:uiPriority w:val="10"/>
    <w:qFormat/>
    <w:pPr>
      <w:contextualSpacing/>
      <w:spacing w:before="300" w:after="200"/>
    </w:pPr>
    <w:rPr>
      <w:sz w:val="48"/>
      <w:szCs w:val="48"/>
    </w:rPr>
  </w:style>
  <w:style w:type="character" w:styleId="34">
    <w:name w:val="Title Char"/>
    <w:basedOn w:val="718"/>
    <w:link w:val="33"/>
    <w:uiPriority w:val="10"/>
    <w:rPr>
      <w:sz w:val="48"/>
      <w:szCs w:val="48"/>
    </w:rPr>
  </w:style>
  <w:style w:type="paragraph" w:styleId="35">
    <w:name w:val="Subtitle"/>
    <w:basedOn w:val="717"/>
    <w:next w:val="717"/>
    <w:link w:val="36"/>
    <w:uiPriority w:val="11"/>
    <w:qFormat/>
    <w:pPr>
      <w:spacing w:before="200" w:after="200"/>
    </w:pPr>
    <w:rPr>
      <w:sz w:val="24"/>
      <w:szCs w:val="24"/>
    </w:rPr>
  </w:style>
  <w:style w:type="character" w:styleId="36">
    <w:name w:val="Subtitle Char"/>
    <w:basedOn w:val="718"/>
    <w:link w:val="35"/>
    <w:uiPriority w:val="11"/>
    <w:rPr>
      <w:sz w:val="24"/>
      <w:szCs w:val="24"/>
    </w:rPr>
  </w:style>
  <w:style w:type="paragraph" w:styleId="37">
    <w:name w:val="Quote"/>
    <w:basedOn w:val="717"/>
    <w:next w:val="717"/>
    <w:link w:val="38"/>
    <w:uiPriority w:val="29"/>
    <w:qFormat/>
    <w:pPr>
      <w:ind w:left="720" w:right="720"/>
    </w:pPr>
    <w:rPr>
      <w:i/>
    </w:rPr>
  </w:style>
  <w:style w:type="character" w:styleId="38">
    <w:name w:val="Quote Char"/>
    <w:link w:val="37"/>
    <w:uiPriority w:val="29"/>
    <w:rPr>
      <w:i/>
    </w:rPr>
  </w:style>
  <w:style w:type="paragraph" w:styleId="39">
    <w:name w:val="Intense Quote"/>
    <w:basedOn w:val="717"/>
    <w:next w:val="717"/>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718"/>
    <w:link w:val="728"/>
    <w:uiPriority w:val="99"/>
  </w:style>
  <w:style w:type="character" w:styleId="44">
    <w:name w:val="Footer Char"/>
    <w:basedOn w:val="718"/>
    <w:link w:val="730"/>
    <w:uiPriority w:val="99"/>
  </w:style>
  <w:style w:type="paragraph" w:styleId="45">
    <w:name w:val="Caption"/>
    <w:basedOn w:val="717"/>
    <w:next w:val="717"/>
    <w:uiPriority w:val="35"/>
    <w:semiHidden/>
    <w:unhideWhenUsed/>
    <w:qFormat/>
    <w:pPr>
      <w:spacing w:line="276" w:lineRule="auto"/>
    </w:pPr>
    <w:rPr>
      <w:b/>
      <w:bCs/>
      <w:color w:val="4f81bd" w:themeColor="accent1"/>
      <w:sz w:val="18"/>
      <w:szCs w:val="18"/>
    </w:rPr>
  </w:style>
  <w:style w:type="character" w:styleId="46">
    <w:name w:val="Caption Char"/>
    <w:basedOn w:val="45"/>
    <w:link w:val="730"/>
    <w:uiPriority w:val="99"/>
  </w:style>
  <w:style w:type="table" w:styleId="48">
    <w:name w:val="Table Grid Light"/>
    <w:basedOn w:val="71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2"/>
    <w:basedOn w:val="71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1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1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1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1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1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1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1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1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1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1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1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1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1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1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1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1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1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1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1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1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1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1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1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1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1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1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1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1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1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1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1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1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1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1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1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1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1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1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1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1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1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1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1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1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1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1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19"/>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1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1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1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19"/>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1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1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1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1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1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1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1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1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1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1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1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1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1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1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1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1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1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1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1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1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1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1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1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1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1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1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1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1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1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1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1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1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1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1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1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1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1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1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1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1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1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1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1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1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1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1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1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1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1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1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1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1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1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1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1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1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1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17"/>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18"/>
    <w:uiPriority w:val="99"/>
    <w:unhideWhenUsed/>
    <w:rPr>
      <w:vertAlign w:val="superscript"/>
    </w:rPr>
  </w:style>
  <w:style w:type="paragraph" w:styleId="177">
    <w:name w:val="endnote text"/>
    <w:basedOn w:val="717"/>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18"/>
    <w:uiPriority w:val="99"/>
    <w:semiHidden/>
    <w:unhideWhenUsed/>
    <w:rPr>
      <w:vertAlign w:val="superscript"/>
    </w:rPr>
  </w:style>
  <w:style w:type="paragraph" w:styleId="180">
    <w:name w:val="toc 1"/>
    <w:basedOn w:val="717"/>
    <w:next w:val="717"/>
    <w:uiPriority w:val="39"/>
    <w:unhideWhenUsed/>
    <w:pPr>
      <w:ind w:left="0" w:right="0" w:firstLine="0"/>
      <w:spacing w:after="57"/>
    </w:pPr>
  </w:style>
  <w:style w:type="paragraph" w:styleId="181">
    <w:name w:val="toc 2"/>
    <w:basedOn w:val="717"/>
    <w:next w:val="717"/>
    <w:uiPriority w:val="39"/>
    <w:unhideWhenUsed/>
    <w:pPr>
      <w:ind w:left="283" w:right="0" w:firstLine="0"/>
      <w:spacing w:after="57"/>
    </w:pPr>
  </w:style>
  <w:style w:type="paragraph" w:styleId="182">
    <w:name w:val="toc 3"/>
    <w:basedOn w:val="717"/>
    <w:next w:val="717"/>
    <w:uiPriority w:val="39"/>
    <w:unhideWhenUsed/>
    <w:pPr>
      <w:ind w:left="567" w:right="0" w:firstLine="0"/>
      <w:spacing w:after="57"/>
    </w:pPr>
  </w:style>
  <w:style w:type="paragraph" w:styleId="183">
    <w:name w:val="toc 4"/>
    <w:basedOn w:val="717"/>
    <w:next w:val="717"/>
    <w:uiPriority w:val="39"/>
    <w:unhideWhenUsed/>
    <w:pPr>
      <w:ind w:left="850" w:right="0" w:firstLine="0"/>
      <w:spacing w:after="57"/>
    </w:pPr>
  </w:style>
  <w:style w:type="paragraph" w:styleId="184">
    <w:name w:val="toc 5"/>
    <w:basedOn w:val="717"/>
    <w:next w:val="717"/>
    <w:uiPriority w:val="39"/>
    <w:unhideWhenUsed/>
    <w:pPr>
      <w:ind w:left="1134" w:right="0" w:firstLine="0"/>
      <w:spacing w:after="57"/>
    </w:pPr>
  </w:style>
  <w:style w:type="paragraph" w:styleId="185">
    <w:name w:val="toc 6"/>
    <w:basedOn w:val="717"/>
    <w:next w:val="717"/>
    <w:uiPriority w:val="39"/>
    <w:unhideWhenUsed/>
    <w:pPr>
      <w:ind w:left="1417" w:right="0" w:firstLine="0"/>
      <w:spacing w:after="57"/>
    </w:pPr>
  </w:style>
  <w:style w:type="paragraph" w:styleId="186">
    <w:name w:val="toc 7"/>
    <w:basedOn w:val="717"/>
    <w:next w:val="717"/>
    <w:uiPriority w:val="39"/>
    <w:unhideWhenUsed/>
    <w:pPr>
      <w:ind w:left="1701" w:right="0" w:firstLine="0"/>
      <w:spacing w:after="57"/>
    </w:pPr>
  </w:style>
  <w:style w:type="paragraph" w:styleId="187">
    <w:name w:val="toc 8"/>
    <w:basedOn w:val="717"/>
    <w:next w:val="717"/>
    <w:uiPriority w:val="39"/>
    <w:unhideWhenUsed/>
    <w:pPr>
      <w:ind w:left="1984" w:right="0" w:firstLine="0"/>
      <w:spacing w:after="57"/>
    </w:pPr>
  </w:style>
  <w:style w:type="paragraph" w:styleId="188">
    <w:name w:val="toc 9"/>
    <w:basedOn w:val="717"/>
    <w:next w:val="717"/>
    <w:uiPriority w:val="39"/>
    <w:unhideWhenUsed/>
    <w:pPr>
      <w:ind w:left="2268" w:right="0" w:firstLine="0"/>
      <w:spacing w:after="57"/>
    </w:pPr>
  </w:style>
  <w:style w:type="paragraph" w:styleId="189">
    <w:name w:val="TOC Heading"/>
    <w:uiPriority w:val="39"/>
    <w:unhideWhenUsed/>
  </w:style>
  <w:style w:type="paragraph" w:styleId="190">
    <w:name w:val="table of figures"/>
    <w:basedOn w:val="717"/>
    <w:next w:val="717"/>
    <w:uiPriority w:val="99"/>
    <w:unhideWhenUsed/>
    <w:pPr>
      <w:spacing w:after="0" w:afterAutospacing="0"/>
    </w:pPr>
  </w:style>
  <w:style w:type="paragraph" w:styleId="717" w:default="1">
    <w:name w:val="Normal"/>
    <w:qFormat/>
    <w:pPr>
      <w:spacing w:after="0" w:line="240" w:lineRule="auto"/>
    </w:pPr>
    <w:rPr>
      <w:rFonts w:hAnsi="Arial" w:eastAsia="Arial"/>
      <w:sz w:val="20"/>
    </w:rPr>
  </w:style>
  <w:style w:type="character" w:styleId="718" w:default="1">
    <w:name w:val="Default Paragraph Font"/>
    <w:uiPriority w:val="1"/>
    <w:semiHidden/>
    <w:unhideWhenUsed/>
  </w:style>
  <w:style w:type="table" w:styleId="719" w:default="1">
    <w:name w:val="Normal Table"/>
    <w:uiPriority w:val="99"/>
    <w:semiHidden/>
    <w:unhideWhenUsed/>
    <w:tblPr>
      <w:tblInd w:w="0" w:type="dxa"/>
      <w:tblCellMar>
        <w:left w:w="108" w:type="dxa"/>
        <w:top w:w="0" w:type="dxa"/>
        <w:right w:w="108" w:type="dxa"/>
        <w:bottom w:w="0" w:type="dxa"/>
      </w:tblCellMar>
    </w:tblPr>
  </w:style>
  <w:style w:type="numbering" w:styleId="720" w:default="1">
    <w:name w:val="No List"/>
    <w:uiPriority w:val="99"/>
    <w:semiHidden/>
    <w:unhideWhenUsed/>
  </w:style>
  <w:style w:type="paragraph" w:styleId="721"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722" w:customStyle="1">
    <w:name w:val="Titre arial 14 pts gras"/>
    <w:basedOn w:val="717"/>
    <w:qFormat/>
    <w:rPr>
      <w:b/>
      <w:sz w:val="28"/>
    </w:rPr>
  </w:style>
  <w:style w:type="paragraph" w:styleId="723" w:customStyle="1">
    <w:name w:val="Détail"/>
    <w:basedOn w:val="717"/>
    <w:qFormat/>
  </w:style>
  <w:style w:type="paragraph" w:styleId="724" w:customStyle="1">
    <w:name w:val="Type de détail"/>
    <w:basedOn w:val="717"/>
    <w:next w:val="723"/>
    <w:qFormat/>
    <w:rPr>
      <w:b/>
      <w:u w:val="single"/>
    </w:rPr>
  </w:style>
  <w:style w:type="paragraph" w:styleId="725" w:customStyle="1">
    <w:name w:val="Enumeration arial 10 pts"/>
    <w:basedOn w:val="717"/>
    <w:qFormat/>
    <w:pPr>
      <w:numPr>
        <w:numId w:val="1"/>
      </w:numPr>
    </w:pPr>
  </w:style>
  <w:style w:type="paragraph" w:styleId="726" w:customStyle="1">
    <w:name w:val="align droite 2cm"/>
    <w:basedOn w:val="717"/>
    <w:qFormat/>
  </w:style>
  <w:style w:type="paragraph" w:styleId="727" w:customStyle="1">
    <w:name w:val="Adresse"/>
    <w:basedOn w:val="717"/>
    <w:qFormat/>
    <w:pPr>
      <w:ind w:left="5103"/>
    </w:pPr>
  </w:style>
  <w:style w:type="paragraph" w:styleId="728">
    <w:name w:val="Header"/>
    <w:basedOn w:val="717"/>
    <w:link w:val="729"/>
    <w:pPr>
      <w:tabs>
        <w:tab w:val="center" w:pos="4703" w:leader="none"/>
        <w:tab w:val="right" w:pos="9406" w:leader="none"/>
      </w:tabs>
    </w:pPr>
  </w:style>
  <w:style w:type="character" w:styleId="729" w:customStyle="1">
    <w:name w:val="En-tête Car"/>
    <w:basedOn w:val="718"/>
    <w:link w:val="728"/>
    <w:rPr>
      <w:rFonts w:hAnsi="Arial" w:eastAsia="Arial"/>
      <w:sz w:val="20"/>
    </w:rPr>
  </w:style>
  <w:style w:type="paragraph" w:styleId="730">
    <w:name w:val="Footer"/>
    <w:basedOn w:val="717"/>
    <w:link w:val="731"/>
    <w:pPr>
      <w:tabs>
        <w:tab w:val="center" w:pos="4703" w:leader="none"/>
        <w:tab w:val="right" w:pos="9406" w:leader="none"/>
      </w:tabs>
    </w:pPr>
  </w:style>
  <w:style w:type="character" w:styleId="731" w:customStyle="1">
    <w:name w:val="Pied de page Car"/>
    <w:basedOn w:val="718"/>
    <w:link w:val="730"/>
    <w:rPr>
      <w:rFonts w:hAnsi="Arial" w:eastAsia="Arial"/>
      <w:sz w:val="20"/>
    </w:rPr>
  </w:style>
  <w:style w:type="table" w:styleId="732">
    <w:name w:val="Table Grid"/>
    <w:basedOn w:val="71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3">
    <w:name w:val="Plain Table 1"/>
    <w:basedOn w:val="719"/>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band1Horz">
      <w:tcPr>
        <w:shd w:val="clear" w:color="auto" w:fill="f2f2f2" w:themeFill="background1" w:themeFillShade="F2"/>
      </w:tcPr>
    </w:tblStylePr>
    <w:tblStylePr w:type="band1Vert">
      <w:tcPr>
        <w:shd w:val="clear" w:color="auto" w:fill="f2f2f2" w:themeFill="background1" w:themeFillShade="F2"/>
      </w:tcPr>
    </w:tblStylePr>
    <w:tblStylePr w:type="firstCol">
      <w:rPr>
        <w:b/>
        <w:bCs/>
      </w:rPr>
    </w:tblStylePr>
    <w:tblStylePr w:type="firstRow">
      <w:rPr>
        <w:b/>
        <w:bCs/>
      </w:rPr>
    </w:tblStylePr>
    <w:tblStylePr w:type="lastCol">
      <w:rPr>
        <w:b/>
        <w:bCs/>
      </w:rPr>
    </w:tblStylePr>
    <w:tblStylePr w:type="lastRow">
      <w:rPr>
        <w:b/>
        <w:bCs/>
      </w:rPr>
      <w:tcPr>
        <w:tcBorders>
          <w:top w:val="single" w:color="BFBFBF" w:themeColor="background1" w:themeShade="BF" w:sz="4" w:space="0"/>
        </w:tcBorders>
      </w:tcPr>
    </w:tblStylePr>
  </w:style>
  <w:style w:type="character" w:styleId="734">
    <w:name w:val="Default Paragraph Font PHPDOCX"/>
    <w:uiPriority w:val="1"/>
    <w:semiHidden/>
    <w:unhideWhenUsed/>
  </w:style>
  <w:style w:type="paragraph" w:styleId="735">
    <w:name w:val="List Paragraph PHPDOCX"/>
    <w:basedOn w:val="717"/>
    <w:uiPriority w:val="34"/>
    <w:qFormat/>
    <w:pPr>
      <w:contextualSpacing/>
      <w:ind w:left="720"/>
    </w:pPr>
  </w:style>
  <w:style w:type="paragraph" w:styleId="736">
    <w:name w:val="Title PHPDOCX"/>
    <w:basedOn w:val="717"/>
    <w:next w:val="717"/>
    <w:link w:val="737"/>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37" w:customStyle="1">
    <w:name w:val="Title Car PHPDOCX"/>
    <w:basedOn w:val="734"/>
    <w:link w:val="736"/>
    <w:uiPriority w:val="10"/>
    <w:rPr>
      <w:rFonts w:asciiTheme="majorHAnsi" w:hAnsiTheme="majorHAnsi" w:eastAsiaTheme="majorEastAsia" w:cstheme="majorBidi"/>
      <w:color w:val="17365d" w:themeColor="text2" w:themeShade="BF"/>
      <w:spacing w:val="5"/>
      <w:sz w:val="52"/>
      <w:szCs w:val="52"/>
    </w:rPr>
  </w:style>
  <w:style w:type="paragraph" w:styleId="738">
    <w:name w:val="Subtitle PHPDOCX"/>
    <w:basedOn w:val="717"/>
    <w:next w:val="717"/>
    <w:link w:val="739"/>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39" w:customStyle="1">
    <w:name w:val="Subtitle Car PHPDOCX"/>
    <w:basedOn w:val="734"/>
    <w:link w:val="738"/>
    <w:uiPriority w:val="11"/>
    <w:rPr>
      <w:rFonts w:asciiTheme="majorHAnsi" w:hAnsiTheme="majorHAnsi" w:eastAsiaTheme="majorEastAsia" w:cstheme="majorBidi"/>
      <w:i/>
      <w:iCs/>
      <w:color w:val="4f81bd" w:themeColor="accent1"/>
      <w:spacing w:val="15"/>
      <w:sz w:val="24"/>
      <w:szCs w:val="24"/>
    </w:rPr>
  </w:style>
  <w:style w:type="table" w:styleId="740">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41">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42">
    <w:name w:val="annotation reference PHPDOCX"/>
    <w:basedOn w:val="734"/>
    <w:uiPriority w:val="99"/>
    <w:semiHidden/>
    <w:unhideWhenUsed/>
    <w:rPr>
      <w:sz w:val="16"/>
      <w:szCs w:val="16"/>
    </w:rPr>
  </w:style>
  <w:style w:type="paragraph" w:styleId="743">
    <w:name w:val="annotation text PHPDOCX"/>
    <w:basedOn w:val="717"/>
    <w:link w:val="744"/>
    <w:uiPriority w:val="99"/>
    <w:semiHidden/>
    <w:unhideWhenUsed/>
    <w:pPr>
      <w:spacing w:line="240" w:lineRule="auto"/>
    </w:pPr>
    <w:rPr>
      <w:sz w:val="20"/>
      <w:szCs w:val="20"/>
    </w:rPr>
  </w:style>
  <w:style w:type="character" w:styleId="744" w:customStyle="1">
    <w:name w:val="Comment Text Char PHPDOCX"/>
    <w:basedOn w:val="734"/>
    <w:link w:val="743"/>
    <w:uiPriority w:val="99"/>
    <w:semiHidden/>
    <w:rPr>
      <w:sz w:val="20"/>
      <w:szCs w:val="20"/>
    </w:rPr>
  </w:style>
  <w:style w:type="paragraph" w:styleId="745">
    <w:name w:val="annotation subject PHPDOCX"/>
    <w:basedOn w:val="743"/>
    <w:next w:val="743"/>
    <w:link w:val="746"/>
    <w:uiPriority w:val="99"/>
    <w:semiHidden/>
    <w:unhideWhenUsed/>
    <w:rPr>
      <w:b/>
      <w:bCs/>
    </w:rPr>
  </w:style>
  <w:style w:type="character" w:styleId="746" w:customStyle="1">
    <w:name w:val="Comment Subject Char PHPDOCX"/>
    <w:basedOn w:val="744"/>
    <w:link w:val="745"/>
    <w:uiPriority w:val="99"/>
    <w:semiHidden/>
    <w:rPr>
      <w:b/>
      <w:bCs/>
      <w:sz w:val="20"/>
      <w:szCs w:val="20"/>
    </w:rPr>
  </w:style>
  <w:style w:type="paragraph" w:styleId="747">
    <w:name w:val="Balloon Text PHPDOCX"/>
    <w:basedOn w:val="717"/>
    <w:link w:val="748"/>
    <w:uiPriority w:val="99"/>
    <w:semiHidden/>
    <w:unhideWhenUsed/>
    <w:pPr>
      <w:spacing w:after="0" w:line="240" w:lineRule="auto"/>
    </w:pPr>
    <w:rPr>
      <w:rFonts w:ascii="Tahoma" w:hAnsi="Tahoma" w:cs="Tahoma"/>
      <w:sz w:val="16"/>
      <w:szCs w:val="16"/>
    </w:rPr>
  </w:style>
  <w:style w:type="character" w:styleId="748" w:customStyle="1">
    <w:name w:val="Balloon Text Char PHPDOCX"/>
    <w:basedOn w:val="734"/>
    <w:link w:val="747"/>
    <w:uiPriority w:val="99"/>
    <w:semiHidden/>
    <w:rPr>
      <w:rFonts w:ascii="Tahoma" w:hAnsi="Tahoma" w:cs="Tahoma"/>
      <w:sz w:val="16"/>
      <w:szCs w:val="16"/>
    </w:rPr>
  </w:style>
  <w:style w:type="paragraph" w:styleId="749">
    <w:name w:val="footnote Text PHPDOCX"/>
    <w:basedOn w:val="717"/>
    <w:link w:val="750"/>
    <w:uiPriority w:val="99"/>
    <w:semiHidden/>
    <w:unhideWhenUsed/>
    <w:pPr>
      <w:spacing w:after="0" w:line="240" w:lineRule="auto"/>
    </w:pPr>
    <w:rPr>
      <w:sz w:val="20"/>
      <w:szCs w:val="20"/>
    </w:rPr>
  </w:style>
  <w:style w:type="character" w:styleId="750" w:customStyle="1">
    <w:name w:val="footnote Text Car PHPDOCX"/>
    <w:basedOn w:val="734"/>
    <w:link w:val="749"/>
    <w:uiPriority w:val="99"/>
    <w:semiHidden/>
    <w:rPr>
      <w:sz w:val="20"/>
      <w:szCs w:val="20"/>
    </w:rPr>
  </w:style>
  <w:style w:type="character" w:styleId="751">
    <w:name w:val="footnote Reference PHPDOCX"/>
    <w:basedOn w:val="734"/>
    <w:uiPriority w:val="99"/>
    <w:semiHidden/>
    <w:unhideWhenUsed/>
    <w:rPr>
      <w:vertAlign w:val="superscript"/>
    </w:rPr>
  </w:style>
  <w:style w:type="paragraph" w:styleId="752">
    <w:name w:val="endnote Text PHPDOCX"/>
    <w:basedOn w:val="717"/>
    <w:link w:val="753"/>
    <w:uiPriority w:val="99"/>
    <w:semiHidden/>
    <w:unhideWhenUsed/>
    <w:pPr>
      <w:spacing w:after="0" w:line="240" w:lineRule="auto"/>
    </w:pPr>
    <w:rPr>
      <w:sz w:val="20"/>
      <w:szCs w:val="20"/>
    </w:rPr>
  </w:style>
  <w:style w:type="character" w:styleId="753" w:customStyle="1">
    <w:name w:val="endnote Text Car PHPDOCX"/>
    <w:basedOn w:val="734"/>
    <w:link w:val="752"/>
    <w:uiPriority w:val="99"/>
    <w:semiHidden/>
    <w:rPr>
      <w:sz w:val="20"/>
      <w:szCs w:val="20"/>
    </w:rPr>
  </w:style>
  <w:style w:type="character" w:styleId="754">
    <w:name w:val="endnote Reference PHPDOCX"/>
    <w:basedOn w:val="734"/>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image" Target="media/image1.jpg"/><Relationship Id="rId16" Type="http://schemas.openxmlformats.org/officeDocument/2006/relationships/image" Target="media/image2.jpg"/><Relationship Id="rId17" Type="http://schemas.openxmlformats.org/officeDocument/2006/relationships/image" Target="media/image3.jpg"/><Relationship Id="rId18" Type="http://schemas.openxmlformats.org/officeDocument/2006/relationships/image" Target="media/image4.jpg"/><Relationship Id="rId19" Type="http://schemas.openxmlformats.org/officeDocument/2006/relationships/image" Target="media/image5.jpg"/><Relationship Id="rId20" Type="http://schemas.openxmlformats.org/officeDocument/2006/relationships/image" Target="media/image6.jpg"/><Relationship Id="rId21" Type="http://schemas.openxmlformats.org/officeDocument/2006/relationships/image" Target="media/image7.jpg"/><Relationship Id="rId22" Type="http://schemas.openxmlformats.org/officeDocument/2006/relationships/image" Target="media/image8.jpg"/><Relationship Id="rId23" Type="http://schemas.openxmlformats.org/officeDocument/2006/relationships/image" Target="media/image9.jpg"/><Relationship Id="rId24" Type="http://schemas.openxmlformats.org/officeDocument/2006/relationships/image" Target="media/image10.jpg"/><Relationship Id="rId25" Type="http://schemas.openxmlformats.org/officeDocument/2006/relationships/image" Target="media/image11.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verniis</cp:lastModifiedBy>
  <cp:revision>25</cp:revision>
  <dcterms:created xsi:type="dcterms:W3CDTF">2023-03-29T11:32:00Z</dcterms:created>
  <dcterms:modified xsi:type="dcterms:W3CDTF">2024-07-11T15:21:21Z</dcterms:modified>
</cp:coreProperties>
</file>