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378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7032"/>
        <w:gridCol w:w="6346"/>
      </w:tblGrid>
      <w:tr w:rsidR="007D55F3" w14:paraId="1E674018" w14:textId="77777777" w:rsidTr="00881CAF">
        <w:tc>
          <w:tcPr>
            <w:tcW w:w="17032" w:type="dxa"/>
            <w:vMerge w:val="restart"/>
            <w:shd w:val="clear" w:color="auto" w:fill="FFFFFF"/>
          </w:tcPr>
          <w:p w14:paraId="2250DCD9" w14:textId="77777777" w:rsidR="007D55F3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"/>
              </w:rPr>
            </w:pPr>
            <w:r>
              <w:rPr>
                <w:rFonts w:ascii="Century Gothic" w:eastAsia="Century Gothic" w:hAnsi="Century Gothic"/>
                <w:sz w:val="6"/>
              </w:rPr>
              <w:t xml:space="preserve"> </w:t>
            </w:r>
          </w:p>
          <w:p w14:paraId="133522AA" w14:textId="61B62899" w:rsidR="007D55F3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6"/>
              </w:rPr>
            </w:pPr>
            <w:r>
              <w:rPr>
                <w:rFonts w:ascii="Century Gothic" w:eastAsia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9144000" cy="6096000"/>
                  <wp:effectExtent l="0" t="0" r="0" b="0"/>
                  <wp:docPr id="633866709" name="Picture 1" descr="https://gildc.activimmo.ovh/pic/960x640/17gildc6501641p4652fe56650b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960x640/17gildc6501641p4652fe56650bc3.jpg"/>
                          <pic:cNvPicPr/>
                        </pic:nvPicPr>
                        <pic:blipFill>
                          <a:blip r:embed="rId95949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0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</w:rPr>
              <w:t xml:space="preserve"/>
            </w:r>
          </w:p>
          <w:p w14:paraId="787F7F37" w14:textId="77777777" w:rsidR="007D55F3" w:rsidRDefault="007D55F3">
            <w:pPr>
              <w:pStyle w:val="Normal0"/>
              <w:jc w:val="center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6346" w:type="dxa"/>
            <w:tcBorders>
              <w:bottom w:val="single" w:sz="14" w:space="0" w:color="808080"/>
            </w:tcBorders>
            <w:shd w:val="clear" w:color="auto" w:fill="FFFFFF"/>
          </w:tcPr>
          <w:p w14:paraId="4E40484E" w14:textId="77777777" w:rsidR="007D55F3" w:rsidRPr="00AA4B51" w:rsidRDefault="007D55F3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000000" w:themeColor="text1"/>
                <w:shd w:val="clear" w:color="auto" w:fill="FFFFFF"/>
              </w:rPr>
            </w:pPr>
          </w:p>
          <w:p w14:paraId="0D78A170" w14:textId="77777777" w:rsidR="0054536F" w:rsidRPr="0054536F" w:rsidRDefault="0054536F" w:rsidP="0054536F">
            <w:pPr>
              <w:jc w:val="center"/>
              <w:rPr>
                <w:rFonts w:ascii="Century Gothic" w:eastAsiaTheme="minorHAnsi" w:hAnsi="Century Gothic"/>
                <w:b/>
                <w:bCs/>
                <w:sz w:val="22"/>
              </w:rPr>
            </w:pPr>
            <w:r w:rsidRPr="0054536F">
              <w:rPr>
                <w:rFonts w:ascii="Century Gothic" w:eastAsia="Century Gothic" w:hAnsi="Century Gothic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983350661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95949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  <w:bCs/>
              </w:rPr>
              <w:t xml:space="preserve"/>
            </w:r>
          </w:p>
          <w:p w14:paraId="37E319F3" w14:textId="77777777" w:rsidR="007D55F3" w:rsidRDefault="007D55F3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990134"/>
                <w:shd w:val="clear" w:color="auto" w:fill="FFFFFF"/>
              </w:rPr>
            </w:pPr>
          </w:p>
        </w:tc>
      </w:tr>
      <w:tr w:rsidR="007D55F3" w14:paraId="0739197C" w14:textId="77777777" w:rsidTr="00881CAF">
        <w:trPr>
          <w:trHeight w:val="276"/>
        </w:trPr>
        <w:tc>
          <w:tcPr>
            <w:tcW w:w="17032" w:type="dxa"/>
            <w:vMerge/>
            <w:shd w:val="clear" w:color="auto" w:fill="FFFFFF"/>
          </w:tcPr>
          <w:p w14:paraId="7A1290C3" w14:textId="77777777" w:rsidR="007D55F3" w:rsidRDefault="007D55F3">
            <w:pPr>
              <w:pStyle w:val="Normal0"/>
              <w:jc w:val="center"/>
            </w:pPr>
          </w:p>
        </w:tc>
        <w:tc>
          <w:tcPr>
            <w:tcW w:w="6346" w:type="dxa"/>
            <w:vMerge w:val="restart"/>
            <w:shd w:val="clear" w:color="auto" w:fill="FFFFFF"/>
          </w:tcPr>
          <w:p w14:paraId="354883F3" w14:textId="77777777" w:rsidR="007D55F3" w:rsidRPr="00AA4B51" w:rsidRDefault="007D55F3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002060"/>
                <w:shd w:val="clear" w:color="auto" w:fill="FFFFFF"/>
              </w:rPr>
            </w:pPr>
          </w:p>
          <w:p w14:paraId="39FAC58A" w14:textId="77777777" w:rsidR="007D55F3" w:rsidRPr="00AA4B51" w:rsidRDefault="00000000">
            <w:pPr>
              <w:pStyle w:val="Normal0"/>
              <w:jc w:val="center"/>
              <w:rPr>
                <w:rFonts w:ascii="Century Gothic" w:eastAsia="Century Gothic" w:hAnsi="Century Gothic"/>
                <w:color w:val="002060"/>
                <w:sz w:val="22"/>
                <w:shd w:val="clear" w:color="auto" w:fill="990134"/>
              </w:rPr>
            </w:pPr>
            <w:r w:rsidRPr="00AA4B51">
              <w:rPr>
                <w:rFonts w:ascii="Century Gothic" w:eastAsia="Century Gothic" w:hAnsi="Century Gothic"/>
                <w:b/>
                <w:color w:val="002060"/>
                <w:sz w:val="48"/>
                <w:shd w:val="clear" w:color="auto" w:fill="FFFFFF"/>
              </w:rPr>
              <w:t xml:space="preserve">Région LES EYZIES</w:t>
            </w:r>
          </w:p>
          <w:p w14:paraId="647904D0" w14:textId="77777777" w:rsidR="007D55F3" w:rsidRPr="00AA4B51" w:rsidRDefault="00000000">
            <w:pPr>
              <w:pStyle w:val="Normal0"/>
              <w:jc w:val="center"/>
              <w:rPr>
                <w:rFonts w:ascii="Century Gothic" w:eastAsia="Century Gothic" w:hAnsi="Century Gothic"/>
                <w:color w:val="002060"/>
                <w:sz w:val="22"/>
                <w:shd w:val="clear" w:color="auto" w:fill="990134"/>
              </w:rPr>
            </w:pPr>
            <w:r w:rsidRPr="00AA4B51">
              <w:rPr>
                <w:rFonts w:ascii="Century Gothic" w:eastAsia="Century Gothic" w:hAnsi="Century Gothic"/>
                <w:b/>
                <w:color w:val="002060"/>
                <w:sz w:val="40"/>
                <w:shd w:val="clear" w:color="auto" w:fill="FFFFFF"/>
              </w:rPr>
              <w:t xml:space="preserve">Maison Ancienne</w:t>
            </w:r>
          </w:p>
          <w:p w14:paraId="11BA9CEC" w14:textId="77777777" w:rsidR="007D55F3" w:rsidRDefault="007D55F3">
            <w:pPr>
              <w:pStyle w:val="Normal0"/>
              <w:jc w:val="center"/>
              <w:rPr>
                <w:rFonts w:ascii="Century Gothic" w:eastAsia="Century Gothic" w:hAnsi="Century Gothic"/>
                <w:sz w:val="22"/>
                <w:shd w:val="clear" w:color="auto" w:fill="990134"/>
              </w:rPr>
            </w:pPr>
          </w:p>
          <w:p w14:paraId="3F22B8CA" w14:textId="3B4037D9" w:rsidR="007D55F3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2"/>
                <w:shd w:val="clear" w:color="auto" w:fill="990134"/>
              </w:rPr>
            </w:pPr>
            <w:r w:rsidRPr="00D46459">
              <w:rPr>
                <w:rFonts w:ascii="Century Gothic" w:eastAsia="Century Gothic" w:hAnsi="Century Gothic"/>
                <w:b/>
                <w:color w:val="FFFFFF"/>
                <w:sz w:val="40"/>
                <w:highlight w:val="darkBlue"/>
                <w:shd w:val="clear" w:color="auto" w:fill="990134"/>
              </w:rPr>
              <w:t xml:space="preserve">179 000 €</w:t>
            </w:r>
            <w:r w:rsidRPr="00D46459">
              <w:rPr>
                <w:rFonts w:ascii="Century Gothic" w:eastAsia="Century Gothic" w:hAnsi="Century Gothic"/>
                <w:sz w:val="40"/>
                <w:highlight w:val="darkBlue"/>
                <w:shd w:val="clear" w:color="auto" w:fill="990134"/>
              </w:rPr>
              <w:t xml:space="preserve"> </w:t>
            </w:r>
            <w:r w:rsidRPr="00D46459">
              <w:rPr>
                <w:rFonts w:ascii="Century Gothic" w:eastAsia="Century Gothic" w:hAnsi="Century Gothic"/>
                <w:b/>
                <w:color w:val="FFFFFF"/>
                <w:sz w:val="40"/>
                <w:highlight w:val="darkBlue"/>
                <w:shd w:val="clear" w:color="auto" w:fill="990134"/>
              </w:rPr>
              <w:t>H.A.I *</w:t>
            </w:r>
          </w:p>
          <w:p w14:paraId="3217F9EC" w14:textId="77777777" w:rsidR="007D55F3" w:rsidRDefault="007D55F3">
            <w:pPr>
              <w:pStyle w:val="Normal0"/>
              <w:jc w:val="center"/>
              <w:rPr>
                <w:rFonts w:ascii="Century Gothic" w:eastAsia="Century Gothic" w:hAnsi="Century Gothic"/>
                <w:sz w:val="22"/>
                <w:shd w:val="clear" w:color="auto" w:fill="990134"/>
              </w:rPr>
            </w:pPr>
          </w:p>
          <w:p w14:paraId="5CDB92B9" w14:textId="77777777" w:rsidR="007D55F3" w:rsidRPr="00C634B7" w:rsidRDefault="00000000">
            <w:pPr>
              <w:pStyle w:val="Normal0"/>
              <w:ind w:left="81"/>
              <w:rPr>
                <w:rFonts w:ascii="Century Gothic" w:eastAsia="Century Gothic" w:hAnsi="Century Gothic"/>
                <w:b/>
                <w:sz w:val="22"/>
                <w:lang w:val="fr-FR"/>
              </w:rPr>
            </w:pPr>
            <w:r w:rsidRPr="00C634B7">
              <w:rPr>
                <w:rFonts w:ascii="Century Gothic" w:eastAsia="Century Gothic" w:hAnsi="Century Gothic"/>
                <w:b/>
                <w:sz w:val="22"/>
                <w:lang w:val="fr-FR"/>
              </w:rPr>
              <w:t xml:space="preserve">* Prix honoraires exclus : 167 300 € </w:t>
            </w:r>
          </w:p>
          <w:p w14:paraId="6E98A1B0" w14:textId="77777777" w:rsidR="007D55F3" w:rsidRPr="00C634B7" w:rsidRDefault="00000000">
            <w:pPr>
              <w:pStyle w:val="Normal0"/>
              <w:ind w:left="81"/>
              <w:rPr>
                <w:rFonts w:ascii="Century Gothic" w:eastAsia="Century Gothic" w:hAnsi="Century Gothic"/>
                <w:sz w:val="22"/>
                <w:shd w:val="clear" w:color="auto" w:fill="990134"/>
                <w:lang w:val="fr-FR"/>
              </w:rPr>
            </w:pPr>
            <w:r w:rsidRPr="00C634B7">
              <w:rPr>
                <w:rFonts w:ascii="Century Gothic" w:eastAsia="Century Gothic" w:hAnsi="Century Gothic"/>
                <w:b/>
                <w:sz w:val="22"/>
                <w:lang w:val="fr-FR"/>
              </w:rPr>
              <w:t xml:space="preserve">* Honoraires charge acquéreur : 0 TTC</w:t>
            </w:r>
          </w:p>
          <w:p w14:paraId="707FDF03" w14:textId="77777777" w:rsidR="007D55F3" w:rsidRPr="00C634B7" w:rsidRDefault="007D55F3">
            <w:pPr>
              <w:pStyle w:val="Normal0"/>
              <w:jc w:val="center"/>
              <w:rPr>
                <w:rFonts w:ascii="Century Gothic" w:eastAsia="Century Gothic" w:hAnsi="Century Gothic"/>
                <w:sz w:val="22"/>
                <w:shd w:val="clear" w:color="auto" w:fill="990134"/>
                <w:lang w:val="fr-FR"/>
              </w:rPr>
            </w:pPr>
          </w:p>
          <w:p w14:paraId="749B5C84" w14:textId="77777777" w:rsidR="007D55F3" w:rsidRDefault="00000000" w:rsidP="00E67427">
            <w:pPr>
              <w:pStyle w:val="Normal0"/>
              <w:ind w:left="109" w:right="198"/>
              <w:rPr>
                <w:rFonts w:ascii="Century Gothic" w:eastAsia="Century Gothic" w:hAnsi="Century Gothic"/>
                <w:sz w:val="22"/>
                <w:shd w:val="clear" w:color="auto" w:fill="990134"/>
              </w:rPr>
            </w:pPr>
            <w:r>
              <w:rPr>
                <w:rFonts w:ascii="Century Gothic" w:eastAsia="Century Gothic" w:hAnsi="Century Gothic"/>
                <w:color w:val="000000"/>
                <w:sz w:val="28"/>
                <w:shd w:val="clear" w:color="auto" w:fill="FFFFFF"/>
              </w:rPr>
              <w:t xml:space="preserve">Posez vos valises ! Cette maison ancienne rénovée comprend : cuisine, salon avec poêle à pellets, salle d'eau. 2 belles chambres et salle d'eau à l'étage. Menuiseries double vitrage, chauffage Pellets et convecteurs. Cave sous une partie de la maison. Garage indépendant et joli jardin d'env 600m2. A deux pas des falaises des Eyzies, proche du village et non loin de Sarlat.</w:t>
              <w:br/>
              <w:t xml:space="preserve">Les informations sur les risques auxquels ce bien est exposé sont disponibles sur le site Géorisques: www.georisques.gouv.fr</w:t>
            </w:r>
          </w:p>
        </w:tc>
      </w:tr>
      <w:tr w:rsidR="007D55F3" w14:paraId="5FC3A62F" w14:textId="77777777" w:rsidTr="00881CAF">
        <w:tc>
          <w:tcPr>
            <w:tcW w:w="17032" w:type="dxa"/>
            <w:shd w:val="clear" w:color="auto" w:fill="FFFFFF"/>
          </w:tcPr>
          <w:p w14:paraId="34936252" w14:textId="77777777" w:rsidR="007D55F3" w:rsidRDefault="007D55F3">
            <w:pPr>
              <w:pStyle w:val="Normal0"/>
              <w:jc w:val="center"/>
              <w:rPr>
                <w:rFonts w:ascii="Century Gothic" w:eastAsia="Century Gothic" w:hAnsi="Century Gothic"/>
                <w:color w:val="000000"/>
                <w:sz w:val="6"/>
                <w:shd w:val="clear" w:color="auto" w:fill="FFFFFF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44"/>
              <w:gridCol w:w="2846"/>
              <w:gridCol w:w="2211"/>
              <w:gridCol w:w="2154"/>
              <w:gridCol w:w="3019"/>
              <w:gridCol w:w="3886"/>
            </w:tblGrid>
            <w:tr w:rsidR="007D55F3" w14:paraId="20CE857B" w14:textId="77777777">
              <w:tc>
                <w:tcPr>
                  <w:tcW w:w="2844" w:type="dxa"/>
                  <w:shd w:val="clear" w:color="auto" w:fill="auto"/>
                </w:tcPr>
                <w:p w14:paraId="152FA714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anchor distT="12700" distB="12700" distL="12700" distR="12700" simplePos="0" relativeHeight="1000000" behindDoc="0" locked="0" layoutInCell="1" hidden="0" allowOverlap="1" wp14:anchorId="6549E031" wp14:editId="5E2A9323">
                        <wp:simplePos x="0" y="0"/>
                        <wp:positionH relativeFrom="column">
                          <wp:posOffset>671830</wp:posOffset>
                        </wp:positionH>
                        <wp:positionV relativeFrom="paragraph">
                          <wp:posOffset>60960</wp:posOffset>
                        </wp:positionV>
                        <wp:extent cx="457200" cy="457200"/>
                        <wp:effectExtent l="0" t="0" r="0" b="0"/>
                        <wp:wrapSquare wrapText="bothSides"/>
                        <wp:docPr id="1" name="_tx_id_1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846" w:type="dxa"/>
                  <w:shd w:val="clear" w:color="auto" w:fill="auto"/>
                </w:tcPr>
                <w:p w14:paraId="60296216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anchor distT="12700" distB="12700" distL="12700" distR="12700" simplePos="0" relativeHeight="1000001" behindDoc="0" locked="0" layoutInCell="1" hidden="0" allowOverlap="1" wp14:anchorId="225B8FAA" wp14:editId="2DA34074">
                        <wp:simplePos x="0" y="0"/>
                        <wp:positionH relativeFrom="column">
                          <wp:posOffset>661035</wp:posOffset>
                        </wp:positionH>
                        <wp:positionV relativeFrom="paragraph">
                          <wp:posOffset>36830</wp:posOffset>
                        </wp:positionV>
                        <wp:extent cx="457200" cy="457200"/>
                        <wp:effectExtent l="0" t="0" r="0" b="0"/>
                        <wp:wrapSquare wrapText="bothSides"/>
                        <wp:docPr id="2" name="_tx_id_2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211" w:type="dxa"/>
                  <w:shd w:val="clear" w:color="auto" w:fill="auto"/>
                </w:tcPr>
                <w:p w14:paraId="2EA4CC32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anchor distT="12700" distB="12700" distL="12700" distR="12700" simplePos="0" relativeHeight="1000002" behindDoc="0" locked="0" layoutInCell="1" hidden="0" allowOverlap="1" wp14:anchorId="6AEC77DB" wp14:editId="0CBF04F9">
                        <wp:simplePos x="0" y="0"/>
                        <wp:positionH relativeFrom="column">
                          <wp:posOffset>404495</wp:posOffset>
                        </wp:positionH>
                        <wp:positionV relativeFrom="paragraph">
                          <wp:posOffset>62865</wp:posOffset>
                        </wp:positionV>
                        <wp:extent cx="493395" cy="493395"/>
                        <wp:effectExtent l="0" t="0" r="0" b="0"/>
                        <wp:wrapSquare wrapText="bothSides"/>
                        <wp:docPr id="3" name="_tx_id_3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3395" cy="4933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154" w:type="dxa"/>
                  <w:shd w:val="clear" w:color="auto" w:fill="auto"/>
                </w:tcPr>
                <w:p w14:paraId="033A6AB7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anchor distT="12700" distB="12700" distL="12700" distR="12700" simplePos="0" relativeHeight="1000003" behindDoc="0" locked="0" layoutInCell="1" hidden="0" allowOverlap="1" wp14:anchorId="172E740A" wp14:editId="6C266438">
                        <wp:simplePos x="0" y="0"/>
                        <wp:positionH relativeFrom="column">
                          <wp:posOffset>417195</wp:posOffset>
                        </wp:positionH>
                        <wp:positionV relativeFrom="paragraph">
                          <wp:posOffset>71755</wp:posOffset>
                        </wp:positionV>
                        <wp:extent cx="457200" cy="457200"/>
                        <wp:effectExtent l="0" t="0" r="0" b="0"/>
                        <wp:wrapSquare wrapText="bothSides"/>
                        <wp:docPr id="4" name="_tx_id_4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019" w:type="dxa"/>
                  <w:shd w:val="clear" w:color="auto" w:fill="auto"/>
                </w:tcPr>
                <w:p w14:paraId="731CAC12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anchor distT="12700" distB="12700" distL="12700" distR="12700" simplePos="0" relativeHeight="1000004" behindDoc="0" locked="0" layoutInCell="1" hidden="0" allowOverlap="1" wp14:anchorId="17DFA837" wp14:editId="7A4500CC">
                        <wp:simplePos x="0" y="0"/>
                        <wp:positionH relativeFrom="column">
                          <wp:posOffset>721995</wp:posOffset>
                        </wp:positionH>
                        <wp:positionV relativeFrom="paragraph">
                          <wp:posOffset>74930</wp:posOffset>
                        </wp:positionV>
                        <wp:extent cx="457200" cy="457200"/>
                        <wp:effectExtent l="0" t="0" r="0" b="0"/>
                        <wp:wrapSquare wrapText="bothSides"/>
                        <wp:docPr id="5" name="_tx_id_5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886" w:type="dxa"/>
                  <w:shd w:val="clear" w:color="auto" w:fill="auto"/>
                </w:tcPr>
                <w:p w14:paraId="2E021438" w14:textId="64BFDFEC" w:rsidR="007D55F3" w:rsidRDefault="00000000" w:rsidP="002658E5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00"/>
                      <w:sz w:val="14"/>
                      <w:shd w:val="clear" w:color="auto" w:fill="FFFFFF"/>
                    </w:rPr>
                    <w:br/>
                    <w:t xml:space="preserve"> </w:t>
                  </w:r>
                  <w:r>
                    <w:rPr>
                      <w:rFonts w:ascii="Century Gothic" w:eastAsia="Century Gothic" w:hAnsi="Century Gothic"/>
                      <w:b/>
                      <w:color w:val="000000"/>
                      <w:sz w:val="36"/>
                      <w:shd w:val="clear" w:color="auto" w:fill="FFFFFF"/>
                    </w:rPr>
                    <w:t xml:space="preserve">Ref : AP2580</w:t>
                  </w:r>
                </w:p>
              </w:tc>
            </w:tr>
            <w:tr w:rsidR="007D55F3" w14:paraId="4A3F14E1" w14:textId="77777777">
              <w:tc>
                <w:tcPr>
                  <w:tcW w:w="2844" w:type="dxa"/>
                  <w:shd w:val="clear" w:color="auto" w:fill="auto"/>
                </w:tcPr>
                <w:p w14:paraId="2DE3910F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>2</w:t>
                  </w:r>
                </w:p>
              </w:tc>
              <w:tc>
                <w:tcPr>
                  <w:tcW w:w="2846" w:type="dxa"/>
                  <w:shd w:val="clear" w:color="auto" w:fill="auto"/>
                </w:tcPr>
                <w:p w14:paraId="0E40A9F8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/>
                  </w:r>
                </w:p>
              </w:tc>
              <w:tc>
                <w:tcPr>
                  <w:tcW w:w="2211" w:type="dxa"/>
                  <w:shd w:val="clear" w:color="auto" w:fill="auto"/>
                </w:tcPr>
                <w:p w14:paraId="61C54770" w14:textId="1963E2D9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>80 m²</w:t>
                  </w:r>
                </w:p>
              </w:tc>
              <w:tc>
                <w:tcPr>
                  <w:tcW w:w="2154" w:type="dxa"/>
                  <w:shd w:val="clear" w:color="auto" w:fill="auto"/>
                </w:tcPr>
                <w:p w14:paraId="6852844D" w14:textId="255D0B88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>600 m²</w:t>
                  </w:r>
                </w:p>
              </w:tc>
              <w:tc>
                <w:tcPr>
                  <w:tcW w:w="3019" w:type="dxa"/>
                  <w:shd w:val="clear" w:color="auto" w:fill="auto"/>
                </w:tcPr>
                <w:p w14:paraId="40AA7E66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>1</w:t>
                  </w:r>
                </w:p>
              </w:tc>
              <w:tc>
                <w:tcPr>
                  <w:tcW w:w="3886" w:type="dxa"/>
                  <w:shd w:val="clear" w:color="auto" w:fill="auto"/>
                </w:tcPr>
                <w:p w14:paraId="67BFF5A1" w14:textId="5BE3EE9E" w:rsidR="007D55F3" w:rsidRDefault="00000000" w:rsidP="002658E5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26"/>
                    </w:rPr>
                    <w:t>Scannez moi !</w:t>
                  </w:r>
                </w:p>
              </w:tc>
            </w:tr>
            <w:tr w:rsidR="007D55F3" w14:paraId="25BEC3CE" w14:textId="77777777">
              <w:tc>
                <w:tcPr>
                  <w:tcW w:w="2844" w:type="dxa"/>
                  <w:shd w:val="clear" w:color="auto" w:fill="auto"/>
                </w:tcPr>
                <w:p w14:paraId="7110CB16" w14:textId="77777777" w:rsidR="007D55F3" w:rsidRDefault="007D55F3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</w:rPr>
                  </w:pPr>
                </w:p>
                <w:p w14:paraId="2C4BF28B" w14:textId="21394291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714500"/>
                        <wp:effectExtent l="0" t="0" r="0" b="0"/>
                        <wp:docPr id="88021452" name="Picture 1" descr="https://dpe.files.activimmo.com/elan?dpe=393&amp;ges=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393&amp;ges=12"/>
                                <pic:cNvPicPr/>
                              </pic:nvPicPr>
                              <pic:blipFill>
                                <a:blip r:embed="rId959491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  <w:t xml:space="preserve"/>
                  </w:r>
                </w:p>
              </w:tc>
              <w:tc>
                <w:tcPr>
                  <w:tcW w:w="2846" w:type="dxa"/>
                  <w:shd w:val="clear" w:color="auto" w:fill="auto"/>
                </w:tcPr>
                <w:p w14:paraId="78A49988" w14:textId="77777777" w:rsidR="007D55F3" w:rsidRDefault="007D55F3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</w:rPr>
                  </w:pPr>
                </w:p>
                <w:p w14:paraId="5DA2EAD8" w14:textId="4FCB03CD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714500"/>
                        <wp:effectExtent l="0" t="0" r="0" b="0"/>
                        <wp:docPr id="994752027" name="Picture 1" descr="https://dpe.files.activimmo.com/elan/ges/?ges=0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2"/>
                                <pic:cNvPicPr/>
                              </pic:nvPicPr>
                              <pic:blipFill>
                                <a:blip r:embed="rId959491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  <w:t xml:space="preserve"/>
                  </w:r>
                </w:p>
              </w:tc>
              <w:tc>
                <w:tcPr>
                  <w:tcW w:w="7384" w:type="dxa"/>
                  <w:gridSpan w:val="3"/>
                  <w:shd w:val="clear" w:color="auto" w:fill="auto"/>
                </w:tcPr>
                <w:p w14:paraId="4E1844CC" w14:textId="77777777" w:rsidR="007D55F3" w:rsidRPr="00C634B7" w:rsidRDefault="007D55F3">
                  <w:pPr>
                    <w:pStyle w:val="Normal0"/>
                    <w:rPr>
                      <w:rFonts w:ascii="Century Gothic" w:eastAsia="Century Gothic" w:hAnsi="Century Gothic"/>
                      <w:lang w:val="fr-FR"/>
                    </w:rPr>
                  </w:pPr>
                </w:p>
                <w:p w14:paraId="14142845" w14:textId="77777777" w:rsidR="007D55F3" w:rsidRPr="00C634B7" w:rsidRDefault="00000000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  <w:lang w:val="fr-FR"/>
                    </w:rPr>
                  </w:pPr>
                  <w:r w:rsidRPr="00C634B7">
                    <w:rPr>
                      <w:rFonts w:ascii="Century Gothic" w:eastAsia="Century Gothic" w:hAnsi="Century Gothic"/>
                      <w:lang w:val="fr-FR"/>
                    </w:rPr>
                    <w:t xml:space="preserve">Date de réalisation DPE : 02/11/23</w:t>
                  </w:r>
                </w:p>
                <w:p w14:paraId="64599098" w14:textId="77777777" w:rsidR="007D55F3" w:rsidRPr="00C634B7" w:rsidRDefault="007D55F3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z w:val="14"/>
                      <w:shd w:val="clear" w:color="auto" w:fill="FFFFFF"/>
                      <w:lang w:val="fr-FR"/>
                    </w:rPr>
                  </w:pPr>
                </w:p>
                <w:p w14:paraId="5B0CF387" w14:textId="77777777" w:rsidR="007D55F3" w:rsidRPr="00C634B7" w:rsidRDefault="00000000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  <w:lang w:val="fr-FR"/>
                    </w:rPr>
                  </w:pPr>
                  <w:r w:rsidRPr="00C634B7"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  <w:lang w:val="fr-FR"/>
                    </w:rPr>
                    <w:t xml:space="preserve">Année de référence : </w:t>
                  </w:r>
                </w:p>
                <w:p w14:paraId="1AE779DB" w14:textId="77777777" w:rsidR="007D55F3" w:rsidRPr="00C634B7" w:rsidRDefault="007D55F3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z w:val="14"/>
                      <w:shd w:val="clear" w:color="auto" w:fill="FFFFFF"/>
                      <w:lang w:val="fr-FR"/>
                    </w:rPr>
                  </w:pPr>
                </w:p>
                <w:p w14:paraId="3D3A8B0B" w14:textId="77777777" w:rsidR="007D55F3" w:rsidRDefault="00000000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</w:rPr>
                    <w:t xml:space="preserve"/>
                  </w:r>
                </w:p>
                <w:p w14:paraId="09F4FF97" w14:textId="77777777" w:rsidR="007D55F3" w:rsidRDefault="00000000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color w:val="000000"/>
                      <w:sz w:val="14"/>
                      <w:shd w:val="clear" w:color="auto" w:fill="FFFFFF"/>
                    </w:rPr>
                    <w:br/>
                  </w:r>
                  <w:r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</w:rPr>
                    <w:t xml:space="preserve"/>
                  </w:r>
                </w:p>
              </w:tc>
              <w:tc>
                <w:tcPr>
                  <w:tcW w:w="3886" w:type="dxa"/>
                  <w:shd w:val="clear" w:color="auto" w:fill="auto"/>
                </w:tcPr>
                <w:p w14:paraId="16FDE820" w14:textId="2FBF1CCA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38375" cy="2238375"/>
                        <wp:effectExtent l="0" t="0" r="0" b="0"/>
                        <wp:docPr id="333619683" name="Picture 1" descr="https://qrcode.kaywa.com/img.php?s=5&amp;d=https%3A%2F%2Fwww.agence-du-perigord.comindex.php%3Faction%3Ddetail%26nbien%3D6501641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5&amp;d=https%3A%2F%2Fwww.agence-du-perigord.comindex.php%3Faction%3Ddetail%26nbien%3D6501641%26clangue%3Dfr"/>
                                <pic:cNvPicPr/>
                              </pic:nvPicPr>
                              <pic:blipFill>
                                <a:blip r:embed="rId959491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38375" cy="2238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  <w:t xml:space="preserve"/>
                  </w:r>
                </w:p>
              </w:tc>
            </w:tr>
          </w:tbl>
          <w:p w14:paraId="226A87CF" w14:textId="77777777" w:rsidR="007D55F3" w:rsidRDefault="007D55F3">
            <w:pPr>
              <w:pStyle w:val="Normal0"/>
              <w:jc w:val="center"/>
              <w:rPr>
                <w:rFonts w:ascii="Century Gothic" w:eastAsia="Century Gothic" w:hAnsi="Century Gothic"/>
                <w:sz w:val="8"/>
                <w:shd w:val="clear" w:color="auto" w:fill="990134"/>
              </w:rPr>
            </w:pPr>
          </w:p>
        </w:tc>
        <w:tc>
          <w:tcPr>
            <w:tcW w:w="6346" w:type="dxa"/>
            <w:vMerge/>
            <w:shd w:val="clear" w:color="auto" w:fill="FFFFFF"/>
          </w:tcPr>
          <w:p w14:paraId="6BE8DF19" w14:textId="77777777" w:rsidR="007D55F3" w:rsidRDefault="007D55F3">
            <w:pPr>
              <w:pStyle w:val="Normal0"/>
              <w:jc w:val="center"/>
            </w:pPr>
          </w:p>
        </w:tc>
      </w:tr>
    </w:tbl>
    <w:p w14:paraId="6FCB4CB0" w14:textId="77777777" w:rsidR="007D55F3" w:rsidRDefault="007D55F3">
      <w:pPr>
        <w:pStyle w:val="Normal0"/>
        <w:rPr>
          <w:rFonts w:ascii="Century Gothic" w:eastAsia="Century Gothic" w:hAnsi="Century Gothic"/>
          <w:sz w:val="8"/>
          <w:shd w:val="clear" w:color="auto" w:fill="990134"/>
        </w:rPr>
      </w:pPr>
    </w:p>
    <w:sectPr xmlns:w="http://schemas.openxmlformats.org/wordprocessingml/2006/main" xmlns:r="http://schemas.openxmlformats.org/officeDocument/2006/relationships" w:rsidR="007D55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23811" w:h="16838" w:orient="landscape"/>
      <w:pgMar w:top="397" w:right="397" w:bottom="170" w:left="170" w:header="113" w:footer="17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DEC1" w14:textId="77777777" w:rsidR="00DF0DCF" w:rsidRDefault="00DF0DCF">
      <w:r>
        <w:separator/>
      </w:r>
    </w:p>
  </w:endnote>
  <w:endnote w:type="continuationSeparator" w:id="0">
    <w:p w14:paraId="5AC9E80D" w14:textId="77777777" w:rsidR="00DF0DCF" w:rsidRDefault="00DF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5B1E0" w14:textId="77777777" w:rsidR="006950FE" w:rsidRDefault="006950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23250"/>
    </w:tblGrid>
    <w:tr w:rsidR="007D55F3" w14:paraId="6E03CFE4" w14:textId="77777777" w:rsidTr="00D46459">
      <w:tc>
        <w:tcPr>
          <w:tcW w:w="23250" w:type="dxa"/>
          <w:shd w:val="clear" w:color="auto" w:fill="1F3864" w:themeFill="accent1" w:themeFillShade="80"/>
        </w:tcPr>
        <w:p w14:paraId="139FA183" w14:textId="77777777" w:rsidR="007D55F3" w:rsidRDefault="007D55F3">
          <w:pPr>
            <w:pStyle w:val="Normal0"/>
            <w:jc w:val="center"/>
            <w:rPr>
              <w:rFonts w:ascii="Century Gothic" w:eastAsia="Century Gothic" w:hAnsi="Century Gothic"/>
              <w:b/>
              <w:color w:val="FFFFFF"/>
              <w:sz w:val="6"/>
            </w:rPr>
          </w:pPr>
        </w:p>
      </w:tc>
    </w:tr>
    <w:tr w:rsidR="007D55F3" w14:paraId="1AA00A78" w14:textId="77777777" w:rsidTr="00D46459">
      <w:tc>
        <w:tcPr>
          <w:tcW w:w="23250" w:type="dxa"/>
          <w:shd w:val="clear" w:color="auto" w:fill="1F3864" w:themeFill="accent1" w:themeFillShade="80"/>
        </w:tcPr>
        <w:p w14:paraId="234B4B9A" w14:textId="77777777" w:rsidR="007D55F3" w:rsidRDefault="007D55F3">
          <w:pPr>
            <w:pStyle w:val="Normal0"/>
            <w:jc w:val="center"/>
            <w:rPr>
              <w:rFonts w:ascii="Century Gothic" w:eastAsia="Century Gothic" w:hAnsi="Century Gothic"/>
              <w:b/>
              <w:color w:val="FFFFFF"/>
              <w:sz w:val="4"/>
            </w:rPr>
          </w:pPr>
        </w:p>
      </w:tc>
    </w:tr>
    <w:tr w:rsidR="007D55F3" w14:paraId="0BA5A9C5" w14:textId="77777777" w:rsidTr="00D46459">
      <w:tc>
        <w:tcPr>
          <w:tcW w:w="23250" w:type="dxa"/>
          <w:shd w:val="clear" w:color="auto" w:fill="1F3864" w:themeFill="accent1" w:themeFillShade="80"/>
        </w:tcPr>
        <w:p w14:paraId="08BE67ED" w14:textId="14C269AB" w:rsidR="007D55F3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</w:rPr>
          </w:pPr>
          <w:r>
            <w:rPr>
              <w:rFonts w:ascii="Century Gothic" w:eastAsia="Century Gothic" w:hAnsi="Century Gothic"/>
              <w:b/>
              <w:color w:val="FFFFFF"/>
              <w:sz w:val="28"/>
            </w:rPr>
            <w:t xml:space="preserve">AGENCE DU PERIGORD - 1, Voie de la Vallée, 24220 SAINT-CYPRIEN - Tel : 05 53 28 96 75 - https://www.agence-du-perigord.com</w:t>
          </w:r>
        </w:p>
      </w:tc>
    </w:tr>
  </w:tbl>
  <w:p w14:paraId="6D6EA6A8" w14:textId="77777777" w:rsidR="007D55F3" w:rsidRDefault="007D55F3">
    <w:pPr>
      <w:pStyle w:val="Normal0"/>
      <w:rPr>
        <w:rFonts w:ascii="Century Gothic" w:eastAsia="Century Gothic" w:hAnsi="Century Gothic"/>
        <w:color w:va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FFAD" w14:textId="77777777" w:rsidR="006950FE" w:rsidRDefault="006950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8C668" w14:textId="77777777" w:rsidR="00DF0DCF" w:rsidRDefault="00DF0DCF">
      <w:r>
        <w:separator/>
      </w:r>
    </w:p>
  </w:footnote>
  <w:footnote w:type="continuationSeparator" w:id="0">
    <w:p w14:paraId="4935824C" w14:textId="77777777" w:rsidR="00DF0DCF" w:rsidRDefault="00DF0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7E46" w14:textId="77777777" w:rsidR="006950FE" w:rsidRDefault="006950F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1E8C" w14:textId="77777777" w:rsidR="006950FE" w:rsidRDefault="006950F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DA26" w14:textId="77777777" w:rsidR="006950FE" w:rsidRDefault="006950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6289">
    <w:multiLevelType w:val="hybridMultilevel"/>
    <w:lvl w:ilvl="0" w:tplc="50932752">
      <w:start w:val="1"/>
      <w:numFmt w:val="decimal"/>
      <w:lvlText w:val="%1."/>
      <w:lvlJc w:val="left"/>
      <w:pPr>
        <w:ind w:left="720" w:hanging="360"/>
      </w:pPr>
    </w:lvl>
    <w:lvl w:ilvl="1" w:tplc="50932752" w:tentative="1">
      <w:start w:val="1"/>
      <w:numFmt w:val="lowerLetter"/>
      <w:lvlText w:val="%2."/>
      <w:lvlJc w:val="left"/>
      <w:pPr>
        <w:ind w:left="1440" w:hanging="360"/>
      </w:pPr>
    </w:lvl>
    <w:lvl w:ilvl="2" w:tplc="50932752" w:tentative="1">
      <w:start w:val="1"/>
      <w:numFmt w:val="lowerRoman"/>
      <w:lvlText w:val="%3."/>
      <w:lvlJc w:val="right"/>
      <w:pPr>
        <w:ind w:left="2160" w:hanging="180"/>
      </w:pPr>
    </w:lvl>
    <w:lvl w:ilvl="3" w:tplc="50932752" w:tentative="1">
      <w:start w:val="1"/>
      <w:numFmt w:val="decimal"/>
      <w:lvlText w:val="%4."/>
      <w:lvlJc w:val="left"/>
      <w:pPr>
        <w:ind w:left="2880" w:hanging="360"/>
      </w:pPr>
    </w:lvl>
    <w:lvl w:ilvl="4" w:tplc="50932752" w:tentative="1">
      <w:start w:val="1"/>
      <w:numFmt w:val="lowerLetter"/>
      <w:lvlText w:val="%5."/>
      <w:lvlJc w:val="left"/>
      <w:pPr>
        <w:ind w:left="3600" w:hanging="360"/>
      </w:pPr>
    </w:lvl>
    <w:lvl w:ilvl="5" w:tplc="50932752" w:tentative="1">
      <w:start w:val="1"/>
      <w:numFmt w:val="lowerRoman"/>
      <w:lvlText w:val="%6."/>
      <w:lvlJc w:val="right"/>
      <w:pPr>
        <w:ind w:left="4320" w:hanging="180"/>
      </w:pPr>
    </w:lvl>
    <w:lvl w:ilvl="6" w:tplc="50932752" w:tentative="1">
      <w:start w:val="1"/>
      <w:numFmt w:val="decimal"/>
      <w:lvlText w:val="%7."/>
      <w:lvlJc w:val="left"/>
      <w:pPr>
        <w:ind w:left="5040" w:hanging="360"/>
      </w:pPr>
    </w:lvl>
    <w:lvl w:ilvl="7" w:tplc="50932752" w:tentative="1">
      <w:start w:val="1"/>
      <w:numFmt w:val="lowerLetter"/>
      <w:lvlText w:val="%8."/>
      <w:lvlJc w:val="left"/>
      <w:pPr>
        <w:ind w:left="5760" w:hanging="360"/>
      </w:pPr>
    </w:lvl>
    <w:lvl w:ilvl="8" w:tplc="50932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88">
    <w:multiLevelType w:val="hybridMultilevel"/>
    <w:lvl w:ilvl="0" w:tplc="802068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A2F366C"/>
    <w:multiLevelType w:val="singleLevel"/>
    <w:tmpl w:val="F7F4140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71685472">
    <w:abstractNumId w:val="0"/>
  </w:num>
  <w:num w:numId="16288">
    <w:abstractNumId w:val="16288"/>
  </w:num>
  <w:num w:numId="16289">
    <w:abstractNumId w:val="162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F3"/>
    <w:rsid w:val="001D1805"/>
    <w:rsid w:val="002658E5"/>
    <w:rsid w:val="002C127D"/>
    <w:rsid w:val="003310AC"/>
    <w:rsid w:val="0035113D"/>
    <w:rsid w:val="00405D0F"/>
    <w:rsid w:val="004276D5"/>
    <w:rsid w:val="004D4E7F"/>
    <w:rsid w:val="0054536F"/>
    <w:rsid w:val="006950FE"/>
    <w:rsid w:val="00695544"/>
    <w:rsid w:val="007D55F3"/>
    <w:rsid w:val="008015A9"/>
    <w:rsid w:val="00881CAF"/>
    <w:rsid w:val="00911870"/>
    <w:rsid w:val="00A155A2"/>
    <w:rsid w:val="00A371C1"/>
    <w:rsid w:val="00A7437D"/>
    <w:rsid w:val="00AA4B51"/>
    <w:rsid w:val="00C634B7"/>
    <w:rsid w:val="00D13558"/>
    <w:rsid w:val="00D44E1A"/>
    <w:rsid w:val="00D46459"/>
    <w:rsid w:val="00DA654A"/>
    <w:rsid w:val="00DF0DCF"/>
    <w:rsid w:val="00E534B3"/>
    <w:rsid w:val="00E67427"/>
    <w:rsid w:val="00F21BA1"/>
    <w:rsid w:val="00F27274"/>
    <w:rsid w:val="00FC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EC01"/>
  <w15:docId w15:val="{9B2010DA-33BA-4E3D-9443-EEFB32CA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D4645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D46459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D4645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D46459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Relationship Id="rId966471358" Type="http://schemas.openxmlformats.org/officeDocument/2006/relationships/comments" Target="comments.xml"/><Relationship Id="rId568054155" Type="http://schemas.microsoft.com/office/2011/relationships/commentsExtended" Target="commentsExtended.xml"/><Relationship Id="rId95949133" Type="http://schemas.openxmlformats.org/officeDocument/2006/relationships/image" Target="media/imgrId95949133.jpeg"/><Relationship Id="rId95949134" Type="http://schemas.openxmlformats.org/officeDocument/2006/relationships/image" Target="media/imgrId95949134.jpeg"/><Relationship Id="rId95949135" Type="http://schemas.openxmlformats.org/officeDocument/2006/relationships/image" Target="media/imgrId95949135.jpeg"/><Relationship Id="rId95949136" Type="http://schemas.openxmlformats.org/officeDocument/2006/relationships/image" Target="media/imgrId95949136.jpeg"/><Relationship Id="rId95949137" Type="http://schemas.openxmlformats.org/officeDocument/2006/relationships/image" Target="media/imgrId95949137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activ</dc:creator>
  <cp:lastModifiedBy>activimmow10@outlook.fr</cp:lastModifiedBy>
  <cp:revision>20</cp:revision>
  <dcterms:created xsi:type="dcterms:W3CDTF">2023-03-29T11:00:00Z</dcterms:created>
  <dcterms:modified xsi:type="dcterms:W3CDTF">2023-06-16T12:21:00Z</dcterms:modified>
</cp:coreProperties>
</file>