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25536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Ms Fenella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RAYMOND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2067154525 - Email : raymondsall@comcast.net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LVT1352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425250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232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4,487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502665p4566a7563856c9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502665p4566a7563856c9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vendredi 16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Karine Borne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Mlle Fenella RAYMOND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https://www.agence-du-perigord.com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2024-08-16T09:30:25Z</dcterms:modified>
</cp:coreProperties>
</file>