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:rsidRPr="003C5EB6" w14:paraId="13DBF316" w14:textId="77777777">
        <w:tc>
          <w:tcPr>
            <w:tcW w:w="11906" w:type="dxa"/>
            <w:shd w:val="clear" w:color="auto" w:fill="auto"/>
          </w:tcPr>
          <w:p w14:paraId="548E3CB5" w14:textId="77777777" w:rsidR="00580E73" w:rsidRPr="003C5EB6" w:rsidRDefault="00580E73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  <w:p w14:paraId="6398A7D6" w14:textId="11B47F8F" w:rsidR="00894124" w:rsidRPr="003C5EB6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3C5EB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59662968" name="4001677653ca0a902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440843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7BE91A4" w14:textId="77777777" w:rsidR="001D632E" w:rsidRPr="003C5EB6" w:rsidRDefault="001D632E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  <w:p w14:paraId="726B9AA0" w14:textId="77777777" w:rsidR="00C97FC1" w:rsidRPr="003C5EB6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:rsidRPr="003C5EB6" w14:paraId="4ECD9F44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2517DCD2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3C5EB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859766283" name="Picture 1" descr="https://gildc.activimmo.ovh/pic/564x376/17gildc6503050p626752c363cf19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3050p626752c363cf193.jpg"/>
                                <pic:cNvPicPr/>
                              </pic:nvPicPr>
                              <pic:blipFill>
                                <a:blip r:embed="rId440843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1F7F1EF6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3C5EB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966223505" name="Picture 1" descr="https://gildc.activimmo.ovh/pic/180x120/17gildc6503050p16752c353938c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3050p16752c353938c5.jpg"/>
                                <pic:cNvPicPr/>
                              </pic:nvPicPr>
                              <pic:blipFill>
                                <a:blip r:embed="rId440843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  <w:p w14:paraId="6AD37F75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</w:tc>
            </w:tr>
            <w:tr w:rsidR="00C97FC1" w:rsidRPr="003C5EB6" w14:paraId="3673F96B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4163E5F8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hAnsi="Century Gothic"/>
                      <w:lang w:val="fr-FR"/>
                    </w:rPr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07A3502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3C5EB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338167105" name="Picture 1" descr="https://gildc.activimmo.ovh/pic/180x120/17gildc6503050p426752c3524315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3050p426752c35243157.jpg"/>
                                <pic:cNvPicPr/>
                              </pic:nvPicPr>
                              <pic:blipFill>
                                <a:blip r:embed="rId440843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  <w:p w14:paraId="5B50665E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</w:tc>
            </w:tr>
            <w:tr w:rsidR="00C97FC1" w:rsidRPr="003C5EB6" w14:paraId="6F36BD2C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1A344C79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hAnsi="Century Gothic"/>
                      <w:lang w:val="fr-FR"/>
                    </w:rPr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63668630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3C5EB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488607022" name="Picture 1" descr="https://gildc.activimmo.ovh/pic/180x120/17gildc6503050p436752c354287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3050p436752c35428711.jpg"/>
                                <pic:cNvPicPr/>
                              </pic:nvPicPr>
                              <pic:blipFill>
                                <a:blip r:embed="rId440843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C97FC1" w:rsidRPr="003C5EB6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  <w:lang w:val="fr-FR"/>
              </w:rPr>
            </w:pPr>
          </w:p>
        </w:tc>
      </w:tr>
      <w:tr w:rsidR="00C97FC1" w:rsidRPr="003C5EB6" w14:paraId="1BCD6188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600"/>
              <w:gridCol w:w="4105"/>
            </w:tblGrid>
            <w:tr w:rsidR="00C97FC1" w:rsidRPr="003C5EB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2060"/>
                      <w:sz w:val="40"/>
                    </w:rPr>
                  </w:pPr>
                  <w:r w:rsidRPr="003C5EB6">
                    <w:rPr>
                      <w:rFonts w:ascii="Century Gothic" w:eastAsia="Century Gothic" w:hAnsi="Century Gothic"/>
                      <w:b/>
                      <w:color w:val="002060"/>
                      <w:sz w:val="40"/>
                    </w:rPr>
                    <w:t xml:space="preserve">Vente - Gîtes chambres d'hôtes</w:t>
                  </w:r>
                </w:p>
                <w:p w14:paraId="33B5D75A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2060"/>
                      <w:sz w:val="28"/>
                    </w:rPr>
                  </w:pPr>
                  <w:r w:rsidRPr="003C5EB6">
                    <w:rPr>
                      <w:rFonts w:ascii="Century Gothic" w:eastAsia="Century Gothic" w:hAnsi="Century Gothic"/>
                      <w:b/>
                      <w:color w:val="002060"/>
                      <w:sz w:val="40"/>
                    </w:rPr>
                    <w:t xml:space="preserve">24220 Région ST CYPRIEN</w:t>
                  </w:r>
                </w:p>
                <w:p w14:paraId="621366D1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C97FC1" w:rsidRPr="003C5EB6" w:rsidRDefault="00B76119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 w:rsidRPr="003C5EB6">
                    <w:rPr>
                      <w:rFonts w:ascii="Century Gothic" w:eastAsia="Century Gothic" w:hAnsi="Century Gothic"/>
                      <w:sz w:val="20"/>
                    </w:rPr>
                    <w:t xml:space="preserve">Située au sommet d'une colline, à l'orée d'un hameau offrant une vue fabuleuse sur la vallée et la rivière de la Dordogne, cette propriété exceptionnelle est gérée comme une entreprise de gîtes très prospère. 4 maisons indépendantes en pierre, magnifiquement proportionnées, décorées et équipées, offrent 9 chambres. Les trois maisons actuellement utilisées comme gîtes peuvent accueillir jusqu'à 15 personnes. Les propriétaires occupent une charmante et grande maison de 2 chambres à coucher. La propriété est vendue clé en main, y compris le contenu, le marketing et les réservations futures. UNE OPPORTUNITÉ RARE !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C97FC1" w:rsidRPr="003C5EB6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FFFFFF" w:themeColor="background1"/>
                      <w:sz w:val="28"/>
                    </w:rPr>
                  </w:pPr>
                  <w:proofErr w:type="gramStart"/>
                  <w:r w:rsidRPr="003C5EB6">
                    <w:rPr>
                      <w:rFonts w:ascii="Century Gothic" w:eastAsia="Century Gothic" w:hAnsi="Century Gothic"/>
                      <w:b/>
                      <w:color w:val="FFFFFF" w:themeColor="background1"/>
                      <w:sz w:val="40"/>
                      <w:highlight w:val="darkBlue"/>
                    </w:rPr>
                    <w:t>Prix :</w:t>
                  </w:r>
                  <w:proofErr w:type="gramEnd"/>
                  <w:r w:rsidRPr="003C5EB6">
                    <w:rPr>
                      <w:rFonts w:ascii="Century Gothic" w:eastAsia="Century Gothic" w:hAnsi="Century Gothic"/>
                      <w:b/>
                      <w:color w:val="FFFFFF" w:themeColor="background1"/>
                      <w:sz w:val="40"/>
                      <w:highlight w:val="darkBlue"/>
                    </w:rPr>
                    <w:t xml:space="preserve"> </w:t>
                  </w:r>
                  <w:r w:rsidR="003134C0" w:rsidRPr="003C5EB6">
                    <w:rPr>
                      <w:rFonts w:ascii="Century Gothic" w:eastAsia="Century Gothic" w:hAnsi="Century Gothic"/>
                      <w:b/>
                      <w:color w:val="FFFFFF" w:themeColor="background1"/>
                      <w:sz w:val="40"/>
                      <w:highlight w:val="darkBlue"/>
                    </w:rPr>
                    <w:t xml:space="preserve">749 000 €</w:t>
                  </w:r>
                </w:p>
                <w:p w14:paraId="1EA9D0DB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proofErr w:type="gramStart"/>
                  <w:r w:rsidRPr="003C5EB6">
                    <w:rPr>
                      <w:rFonts w:ascii="Century Gothic" w:eastAsia="Century Gothic" w:hAnsi="Century Gothic"/>
                      <w:sz w:val="18"/>
                    </w:rPr>
                    <w:t>REF :</w:t>
                  </w:r>
                  <w:proofErr w:type="gramEnd"/>
                  <w:r w:rsidRPr="003C5EB6">
                    <w:rPr>
                      <w:rFonts w:ascii="Century Gothic" w:eastAsia="Century Gothic" w:hAnsi="Century Gothic"/>
                      <w:sz w:val="18"/>
                    </w:rPr>
                    <w:t xml:space="preserve"> AP2725</w:t>
                  </w:r>
                </w:p>
                <w:p w14:paraId="61D4826D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81"/>
                    <w:gridCol w:w="2641"/>
                  </w:tblGrid>
                  <w:tr w:rsidR="00C97FC1" w:rsidRPr="003C5EB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C97FC1" w:rsidRPr="003C5EB6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 w:rsidRPr="003C5EB6">
                          <w:rPr>
                            <w:rFonts w:ascii="Century Gothic" w:hAnsi="Century Gothic"/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42320795" name="2541677653ca0a939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C97FC1" w:rsidRPr="003C5EB6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C97FC1" w:rsidRPr="003C5EB6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3C5EB6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9</w:t>
                        </w:r>
                      </w:p>
                    </w:tc>
                  </w:tr>
                  <w:tr w:rsidR="00C97FC1" w:rsidRPr="003C5EB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C97FC1" w:rsidRPr="003C5EB6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hAnsi="Century Gothic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0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88802869" name="6828677653ca0a94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C97FC1" w:rsidRPr="003C5EB6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C97FC1" w:rsidRPr="003C5EB6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</w:t>
                        </w:r>
                        <w:proofErr w:type="gramStart"/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3C5EB6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  <w:p w14:paraId="380F3A34" w14:textId="77777777" w:rsidR="00C97FC1" w:rsidRPr="003C5EB6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3C5EB6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4</w:t>
                        </w:r>
                      </w:p>
                      <w:p w14:paraId="3B38BC20" w14:textId="77777777" w:rsidR="00C97FC1" w:rsidRPr="003C5EB6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C5EB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C97FC1" w:rsidRPr="003C5EB6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hAnsi="Century Gothic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1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44855002" name="5583677653ca0a957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C97FC1" w:rsidRPr="003C5EB6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C97FC1" w:rsidRPr="003C5EB6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3C5EB6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375 m²</w:t>
                        </w:r>
                      </w:p>
                    </w:tc>
                  </w:tr>
                  <w:tr w:rsidR="00C97FC1" w:rsidRPr="003C5EB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C97FC1" w:rsidRPr="003C5EB6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hAnsi="Century Gothic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54137165" name="6256677653ca0a967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C97FC1" w:rsidRPr="003C5EB6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C97FC1" w:rsidRPr="003C5EB6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3C5EB6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5,400 m²</w:t>
                        </w:r>
                      </w:p>
                    </w:tc>
                  </w:tr>
                </w:tbl>
                <w:p w14:paraId="0F9062C7" w14:textId="77777777" w:rsidR="00C97FC1" w:rsidRPr="003C5EB6" w:rsidRDefault="00C97FC1" w:rsidP="00E16BB4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</w:tc>
            </w:tr>
          </w:tbl>
          <w:p w14:paraId="3ABDBB76" w14:textId="77777777" w:rsidR="00C97FC1" w:rsidRPr="003C5EB6" w:rsidRDefault="00C97FC1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312352B5" w14:textId="393B83FF" w:rsidR="00C97FC1" w:rsidRPr="003C5EB6" w:rsidRDefault="00C97FC1" w:rsidP="00E16BB4">
      <w:pPr>
        <w:pStyle w:val="Normal0"/>
        <w:jc w:val="center"/>
        <w:rPr>
          <w:rFonts w:ascii="Century Gothic" w:eastAsia="Century Gothic" w:hAnsi="Century Gothic"/>
          <w:color w:val="FFFFFF"/>
          <w:szCs w:val="24"/>
          <w:lang w:val="fr-FR"/>
        </w:rPr>
      </w:pPr>
    </w:p>
    <w:tbl>
      <w:tblPr>
        <w:tblStyle w:val="Grilledutableau"/>
        <w:tblW w:w="1034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E16BB4" w:rsidRPr="003C5EB6" w14:paraId="2C94F835" w14:textId="77777777" w:rsidTr="00E16BB4">
        <w:tc>
          <w:tcPr>
            <w:tcW w:w="5174" w:type="dxa"/>
          </w:tcPr>
          <w:p xmlns:a="http://schemas.openxmlformats.org/drawingml/2006/main" xmlns:pic="http://schemas.openxmlformats.org/drawingml/2006/picture" w14:paraId="62407E45" w14:textId="4E379474" w:rsidR="00E16BB4" w:rsidRPr="003C5EB6" w:rsidRDefault="00E16BB4" w:rsidP="00E16BB4">
            <w:pPr>
              <w:pStyle w:val="Normal0"/>
              <w:jc w:val="center"/>
              <w:rPr>
                <w:rFonts w:ascii="Century Gothic" w:eastAsia="Century Gothic" w:hAnsi="Century Gothic"/>
                <w:sz w:val="14"/>
                <w:szCs w:val="14"/>
              </w:rPr>
            </w:pPr>
            <w:r w:rsidRPr="003C5EB6"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19153810" name="Picture 1" descr="https://dpe.files.activimmo.com/elan?dpe=320&amp;ges=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320&amp;ges=9"/>
                          <pic:cNvPicPr/>
                        </pic:nvPicPr>
                        <pic:blipFill>
                          <a:blip r:embed="rId440843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  <w:r w:rsidR="007D3FE4" w:rsidRPr="003C5EB6">
              <w:rPr>
                <w:rFonts w:ascii="Century Gothic" w:eastAsia="Century Gothic" w:hAnsi="Century Gothic"/>
                <w:sz w:val="20"/>
                <w:szCs w:val="14"/>
              </w:rPr>
              <w:t xml:space="preserve">       </w:t>
            </w:r>
            <w:r w:rsidRPr="003C5EB6">
              <w:rPr>
                <w:rFonts w:ascii="Century Gothic" w:eastAsia="Century Gothic" w:hAnsi="Century Gothic"/>
                <w:sz w:val="20"/>
                <w:szCs w:val="14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746123091" name="Picture 1" descr="https://dpe.files.activimmo.com/elan/ges/?ges=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9"/>
                          <pic:cNvPicPr/>
                        </pic:nvPicPr>
                        <pic:blipFill>
                          <a:blip r:embed="rId440843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51E239C0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16"/>
                <w:lang w:val="fr-FR"/>
              </w:rPr>
            </w:pPr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>dpe</w:t>
            </w:r>
            <w:proofErr w:type="spellEnd"/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>:</w:t>
            </w:r>
            <w:proofErr w:type="gramEnd"/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 xml:space="preserve"> 16/04/2024</w:t>
            </w:r>
          </w:p>
          <w:p w14:paraId="6ECE4F91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7BCF5F30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 xml:space="preserve">Année de référence utilisée pour établir la simulation des dépenses annuelles 2021</w:t>
            </w:r>
          </w:p>
          <w:p w14:paraId="5D83BBD5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21C9BCE9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 xml:space="preserve">Montant bas supposé et théorique des dépenses énergétiques: 1860 € pour la maison principale, Montant bas supposé et théorique des dépenses énergétiques: 900 € pour le gîte la boulangerie, Montant bas supposé et théorique des dépenses énergétiques: 2170 € pour le gîte la maison périgourdine, Montant bas supposé et théorique des dépenses énergétiques: 2050 € pour le gîte la vieille grange </w:t>
            </w:r>
          </w:p>
          <w:p w14:paraId="53610B03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4CF06029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18"/>
                <w:lang w:val="fr-FR"/>
              </w:rPr>
            </w:pPr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 xml:space="preserve">Montant haut supposé et théorique des dépenses énergétiques: 2570 € pour la maison principale, Montant haut supposé et théorique des dépenses énergétiques: 1260 € pour le gîte la boulangerie, Montant haut supposé et théorique des dépenses énergétiques: 2980 € pour le gîte la maison périgourdine, Montant haut supposé et théorique des dépenses énergétiques: 2830 € pour le gîte la vieille grange</w:t>
            </w:r>
          </w:p>
          <w:p w14:paraId="5F391985" w14:textId="77777777" w:rsidR="00E16BB4" w:rsidRPr="003C5EB6" w:rsidRDefault="00E16BB4" w:rsidP="00E16BB4">
            <w:pPr>
              <w:pStyle w:val="Normal0"/>
              <w:jc w:val="center"/>
              <w:rPr>
                <w:rFonts w:ascii="Century Gothic" w:eastAsia="Century Gothic" w:hAnsi="Century Gothic"/>
                <w:color w:val="FFFFFF"/>
                <w:szCs w:val="24"/>
                <w:lang w:val="fr-FR"/>
              </w:rPr>
            </w:pPr>
          </w:p>
        </w:tc>
      </w:tr>
    </w:tbl>
    <w:p w14:paraId="121BBB54" w14:textId="77777777" w:rsidR="00E16BB4" w:rsidRPr="003C5EB6" w:rsidRDefault="00E16BB4" w:rsidP="00E16BB4">
      <w:pPr>
        <w:pStyle w:val="Normal0"/>
        <w:jc w:val="center"/>
        <w:rPr>
          <w:rFonts w:ascii="Century Gothic" w:eastAsia="Century Gothic" w:hAnsi="Century Gothic"/>
          <w:color w:val="FFFFFF"/>
          <w:szCs w:val="24"/>
          <w:lang w:val="fr-FR"/>
        </w:rPr>
      </w:pPr>
    </w:p>
    <w:sectPr xmlns:w="http://schemas.openxmlformats.org/wordprocessingml/2006/main" xmlns:r="http://schemas.openxmlformats.org/officeDocument/2006/relationships" w:rsidR="00E16BB4" w:rsidRPr="003C5EB6" w:rsidSect="005565F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1A027" w14:textId="77777777" w:rsidR="00D42A5D" w:rsidRDefault="00D42A5D">
      <w:r>
        <w:separator/>
      </w:r>
    </w:p>
  </w:endnote>
  <w:endnote w:type="continuationSeparator" w:id="0">
    <w:p w14:paraId="744B77DC" w14:textId="77777777" w:rsidR="00D42A5D" w:rsidRDefault="00D4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895FB" w14:textId="77777777" w:rsidR="003C5EB6" w:rsidRDefault="003C5EB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:rsidRPr="003C5EB6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Pr="003C5EB6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0"/>
              <w:szCs w:val="18"/>
            </w:rPr>
          </w:pPr>
          <w:r w:rsidRPr="003C5EB6">
            <w:rPr>
              <w:rFonts w:ascii="Century Gothic" w:eastAsia="Century Gothic" w:hAnsi="Century Gothic"/>
              <w:b/>
              <w:color w:val="FFFFFF"/>
              <w:sz w:val="20"/>
              <w:szCs w:val="18"/>
            </w:rPr>
            <w:t xml:space="preserve">AGENCE DU PERIGORD </w:t>
          </w:r>
          <w:r w:rsidRPr="003C5EB6">
            <w:rPr>
              <w:rFonts w:ascii="Century Gothic" w:eastAsia="Century Gothic" w:hAnsi="Century Gothic"/>
              <w:color w:val="FFFFFF"/>
              <w:sz w:val="20"/>
              <w:szCs w:val="18"/>
            </w:rPr>
            <w:t xml:space="preserve">- 1, Voie de la Vallée - 24220SAINT-CYPRIEN </w:t>
          </w:r>
          <w:r w:rsidR="00CC0040" w:rsidRPr="003C5EB6">
            <w:rPr>
              <w:rFonts w:ascii="Century Gothic" w:eastAsia="Century Gothic" w:hAnsi="Century Gothic"/>
              <w:color w:val="FFFFFF"/>
              <w:sz w:val="20"/>
              <w:szCs w:val="18"/>
            </w:rPr>
            <w:t xml:space="preserve">– </w:t>
          </w:r>
          <w:r w:rsidRPr="003C5EB6">
            <w:rPr>
              <w:rFonts w:ascii="Century Gothic" w:eastAsia="Century Gothic" w:hAnsi="Century Gothic"/>
              <w:color w:val="FFFFFF"/>
              <w:sz w:val="20"/>
              <w:szCs w:val="18"/>
            </w:rPr>
            <w:t xml:space="preserve">05 53 28 96 75 - https://www.agenceduperigord.fr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95132" w14:textId="77777777" w:rsidR="003C5EB6" w:rsidRDefault="003C5E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82C68" w14:textId="77777777" w:rsidR="00D42A5D" w:rsidRDefault="00D42A5D">
      <w:r>
        <w:separator/>
      </w:r>
    </w:p>
  </w:footnote>
  <w:footnote w:type="continuationSeparator" w:id="0">
    <w:p w14:paraId="41986AA5" w14:textId="77777777" w:rsidR="00D42A5D" w:rsidRDefault="00D42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E9C39" w14:textId="77777777" w:rsidR="003C5EB6" w:rsidRDefault="003C5EB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79644" w14:textId="77777777" w:rsidR="003C5EB6" w:rsidRDefault="003C5EB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8143C" w14:textId="77777777" w:rsidR="003C5EB6" w:rsidRDefault="003C5E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7983">
    <w:multiLevelType w:val="hybridMultilevel"/>
    <w:lvl w:ilvl="0" w:tplc="91747570">
      <w:start w:val="1"/>
      <w:numFmt w:val="decimal"/>
      <w:lvlText w:val="%1."/>
      <w:lvlJc w:val="left"/>
      <w:pPr>
        <w:ind w:left="720" w:hanging="360"/>
      </w:pPr>
    </w:lvl>
    <w:lvl w:ilvl="1" w:tplc="91747570" w:tentative="1">
      <w:start w:val="1"/>
      <w:numFmt w:val="lowerLetter"/>
      <w:lvlText w:val="%2."/>
      <w:lvlJc w:val="left"/>
      <w:pPr>
        <w:ind w:left="1440" w:hanging="360"/>
      </w:pPr>
    </w:lvl>
    <w:lvl w:ilvl="2" w:tplc="91747570" w:tentative="1">
      <w:start w:val="1"/>
      <w:numFmt w:val="lowerRoman"/>
      <w:lvlText w:val="%3."/>
      <w:lvlJc w:val="right"/>
      <w:pPr>
        <w:ind w:left="2160" w:hanging="180"/>
      </w:pPr>
    </w:lvl>
    <w:lvl w:ilvl="3" w:tplc="91747570" w:tentative="1">
      <w:start w:val="1"/>
      <w:numFmt w:val="decimal"/>
      <w:lvlText w:val="%4."/>
      <w:lvlJc w:val="left"/>
      <w:pPr>
        <w:ind w:left="2880" w:hanging="360"/>
      </w:pPr>
    </w:lvl>
    <w:lvl w:ilvl="4" w:tplc="91747570" w:tentative="1">
      <w:start w:val="1"/>
      <w:numFmt w:val="lowerLetter"/>
      <w:lvlText w:val="%5."/>
      <w:lvlJc w:val="left"/>
      <w:pPr>
        <w:ind w:left="3600" w:hanging="360"/>
      </w:pPr>
    </w:lvl>
    <w:lvl w:ilvl="5" w:tplc="91747570" w:tentative="1">
      <w:start w:val="1"/>
      <w:numFmt w:val="lowerRoman"/>
      <w:lvlText w:val="%6."/>
      <w:lvlJc w:val="right"/>
      <w:pPr>
        <w:ind w:left="4320" w:hanging="180"/>
      </w:pPr>
    </w:lvl>
    <w:lvl w:ilvl="6" w:tplc="91747570" w:tentative="1">
      <w:start w:val="1"/>
      <w:numFmt w:val="decimal"/>
      <w:lvlText w:val="%7."/>
      <w:lvlJc w:val="left"/>
      <w:pPr>
        <w:ind w:left="5040" w:hanging="360"/>
      </w:pPr>
    </w:lvl>
    <w:lvl w:ilvl="7" w:tplc="91747570" w:tentative="1">
      <w:start w:val="1"/>
      <w:numFmt w:val="lowerLetter"/>
      <w:lvlText w:val="%8."/>
      <w:lvlJc w:val="left"/>
      <w:pPr>
        <w:ind w:left="5760" w:hanging="360"/>
      </w:pPr>
    </w:lvl>
    <w:lvl w:ilvl="8" w:tplc="91747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82">
    <w:multiLevelType w:val="hybridMultilevel"/>
    <w:lvl w:ilvl="0" w:tplc="519454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27982">
    <w:abstractNumId w:val="27982"/>
  </w:num>
  <w:num w:numId="27983">
    <w:abstractNumId w:val="279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0662C7"/>
    <w:rsid w:val="001652C8"/>
    <w:rsid w:val="001D632E"/>
    <w:rsid w:val="001F0A68"/>
    <w:rsid w:val="00250EA1"/>
    <w:rsid w:val="0028345F"/>
    <w:rsid w:val="002C33F2"/>
    <w:rsid w:val="002C6590"/>
    <w:rsid w:val="00304082"/>
    <w:rsid w:val="003134C0"/>
    <w:rsid w:val="003C5EB6"/>
    <w:rsid w:val="004D6092"/>
    <w:rsid w:val="00501C42"/>
    <w:rsid w:val="00552F5F"/>
    <w:rsid w:val="005565FE"/>
    <w:rsid w:val="00580E73"/>
    <w:rsid w:val="00625E5A"/>
    <w:rsid w:val="00693BCA"/>
    <w:rsid w:val="0070523F"/>
    <w:rsid w:val="00717D4F"/>
    <w:rsid w:val="007A159D"/>
    <w:rsid w:val="007A3CFA"/>
    <w:rsid w:val="007D3FE4"/>
    <w:rsid w:val="0084127E"/>
    <w:rsid w:val="00842AAE"/>
    <w:rsid w:val="00894124"/>
    <w:rsid w:val="008D7B1C"/>
    <w:rsid w:val="008F2E94"/>
    <w:rsid w:val="009C5902"/>
    <w:rsid w:val="00AD66BC"/>
    <w:rsid w:val="00B76119"/>
    <w:rsid w:val="00BB0394"/>
    <w:rsid w:val="00C2744E"/>
    <w:rsid w:val="00C30E9B"/>
    <w:rsid w:val="00C32354"/>
    <w:rsid w:val="00C97FC1"/>
    <w:rsid w:val="00CB0C1E"/>
    <w:rsid w:val="00CC0040"/>
    <w:rsid w:val="00D42A5D"/>
    <w:rsid w:val="00D9700D"/>
    <w:rsid w:val="00E16BB4"/>
    <w:rsid w:val="00E36FA8"/>
    <w:rsid w:val="00FE1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paragraph" w:styleId="Textedebulles">
    <w:name w:val="Balloon Text"/>
    <w:basedOn w:val="Normal"/>
    <w:link w:val="TextedebullesCar"/>
    <w:rsid w:val="00CC00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C0040"/>
    <w:rPr>
      <w:rFonts w:ascii="Tahoma" w:eastAsia="Arial" w:hAnsi="Tahoma" w:cs="Tahoma"/>
      <w:sz w:val="16"/>
      <w:szCs w:val="16"/>
    </w:rPr>
  </w:style>
  <w:style w:type="table" w:styleId="Grilledutableau">
    <w:name w:val="Table Grid"/>
    <w:basedOn w:val="TableauNormal"/>
    <w:rsid w:val="00E16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741080470" Type="http://schemas.openxmlformats.org/officeDocument/2006/relationships/comments" Target="comments.xml"/><Relationship Id="rId753841336" Type="http://schemas.microsoft.com/office/2011/relationships/commentsExtended" Target="commentsExtended.xml"/><Relationship Id="rId44084340" Type="http://schemas.openxmlformats.org/officeDocument/2006/relationships/image" Target="media/imgrId44084340.jpeg"/><Relationship Id="rId44084341" Type="http://schemas.openxmlformats.org/officeDocument/2006/relationships/image" Target="media/imgrId44084341.jpeg"/><Relationship Id="rId44084342" Type="http://schemas.openxmlformats.org/officeDocument/2006/relationships/image" Target="media/imgrId44084342.jpeg"/><Relationship Id="rId44084343" Type="http://schemas.openxmlformats.org/officeDocument/2006/relationships/image" Target="media/imgrId44084343.jpeg"/><Relationship Id="rId44084344" Type="http://schemas.openxmlformats.org/officeDocument/2006/relationships/image" Target="media/imgrId44084344.jpeg"/><Relationship Id="rId44084345" Type="http://schemas.openxmlformats.org/officeDocument/2006/relationships/image" Target="media/imgrId44084345.jpeg"/><Relationship Id="rId44084346" Type="http://schemas.openxmlformats.org/officeDocument/2006/relationships/image" Target="media/imgrId44084346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30</cp:revision>
  <dcterms:created xsi:type="dcterms:W3CDTF">2023-03-29T11:33:00Z</dcterms:created>
  <dcterms:modified xsi:type="dcterms:W3CDTF">2024-11-27T07:10:00Z</dcterms:modified>
</cp:coreProperties>
</file>