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721651277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52900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Lagorce, maison contemporaine de 100m² sur une parcelle de 3000m²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LAGORCE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238 500 €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DEP0831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819079299" name="Picture 1" descr="https://gildc.activimmo.ovh/pic/420x280/16gildc6501032p15666963aa6b9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501032p15666963aa6b9fa.jpg"/>
                          <pic:cNvPicPr/>
                        </pic:nvPicPr>
                        <pic:blipFill>
                          <a:blip r:embed="rId52900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61167418" name="5797673c82340fb3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72935988" name="6870673c82340fb4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0884547" name="6652673c82340fb4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98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40706591" name="4417673c82340fb5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3,000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 A 20 minutes au Nord de Libourne, maison contemporaine comprenant pièce à vivre avec cuisine américaine de presque 50m², arrière cuisine, 3 chambres, salle de bains et WC. Grand garage indépendant de 60m² entièrement doublé. Le tout sur une parcelle  très agréable de 3000m² en partie boisée.</w:t>
                    <w:br/>
                    <w:t xml:space="preserve">Peintures intérieures entièrement refaites, toiture remaniée, fosse septique filière ecoflo 4 EH  neuve.</w:t>
                    <w:br/>
                    <w:t xml:space="preserve"> 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Contemporaine</w:t>
                    <w:br/>
                    <w:t xml:space="preserve">Année constr.:  1995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98 m²</w:t>
                    <w:br/>
                    <w:t xml:space="preserve">Terrain:  3,000 m²</w:t>
                    <w:br/>
                    <w:t xml:space="preserve">Séjour:  47 m²</w:t>
                    <w:br/>
                    <w:t xml:space="preserve">Campagne non-isolée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3 Chambres</w:t>
                    <w:br/>
                    <w:t xml:space="preserve">1 Salle de bain</w:t>
                    <w:br/>
                    <w:t xml:space="preserve">4 Pièces</w:t>
                    <w:br/>
                    <w:t xml:space="preserve">1 Garage</w:t>
                    <w:br/>
                    <w:t xml:space="preserve">1 Parking</w:t>
                    <w:br/>
                    <w:t xml:space="preserve">Chauffage:  Electricité et bois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CHAUSSÉE:</w:t>
                    <w:br/>
                    <w:t xml:space="preserve"> - Arrière-cuisine de 14m² à l'emplacement de l'ancien garage.</w:t>
                    <w:br/>
                    <w:t xml:space="preserve"> - Chambre 3 chambres de 12m², 12m² et 10m², parquet flottant au sol, fenêtre en PVC double vitrage.</w:t>
                    <w:br/>
                    <w:t xml:space="preserve"> - Cuisine américaine de 12m², aménagée et équipée. Carrelage au sol.</w:t>
                    <w:br/>
                    <w:t xml:space="preserve"> - Dégagement de 3,43m², carrelage au sol.</w:t>
                    <w:br/>
                    <w:t xml:space="preserve"> - Séjour de 35m² avec cheminée et carrelage au sol.</w:t>
                    <w:br/>
                    <w:t xml:space="preserve"> - Salle de bains avec baignoire d'angle et double vasque sur meuble, VMC. 7,5m².</w:t>
                    <w:br/>
                    <w:t xml:space="preserve"> - WC </w:t>
                    <w:br/>
                    <w:t xml:space="preserve"/>
                    <w:br/>
                    <w:t xml:space="preserve">DÉPENDANCES:</w:t>
                    <w:br/>
                    <w:t xml:space="preserve"> - Garage de 60m² environ entièrement doublé.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204 KWHep/m²an</w:t>
                    <w:br/>
                    <w:t xml:space="preserve"> - Emission de gaz à effet de serre: 8 Kgco2/m²an</w:t>
                    <w:br/>
                    <w:t xml:space="preserve"/>
                    <w:br/>
                    <w:t xml:space="preserve">CHAUFFAGE:</w:t>
                    <w:br/>
                    <w:t xml:space="preserve"> - Electrique + bois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SERVICES:</w:t>
                    <w:br/>
                    <w:t xml:space="preserve"> - Ville la plus proche : Coutras 5 minutes</w:t>
                    <w:br/>
                    <w:t xml:space="preserve"> - Aéroport Bordeaux-Mérignac 45 minutes</w:t>
                    <w:br/>
                    <w:t xml:space="preserve"> - Autoroute A63 sortie 11 Coutras à 5 minutes</w:t>
                    <w:br/>
                    <w:t xml:space="preserve"> - Calme </w:t>
                    <w:br/>
                    <w:t xml:space="preserve"> - Dépendance </w:t>
                    <w:br/>
                    <w:t xml:space="preserve"> - Ecole </w:t>
                    <w:br/>
                    <w:t xml:space="preserve"> - Gare Coutras</w:t>
                    <w:br/>
                    <w:t xml:space="preserve"> - Hôpital Libourne à 25 minutes</w:t>
                    <w:br/>
                    <w:t xml:space="preserve"> - Internet / ADSL </w:t>
                    <w:br/>
                    <w:t xml:space="preserve"> - Plain-pied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Boisé à l'arrière de la maison.</w:t>
                    <w:br/>
                    <w:t xml:space="preserve"> - Parc </w:t>
                    <w:br/>
                    <w:t xml:space="preserve"> - Portail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196292830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52900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666938231" name="Picture 1" descr="https://files.activimmo.com/storage/etiquettes/photo/dpe/dpe-ges-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b.jpg"/>
                                <pic:cNvPicPr/>
                              </pic:nvPicPr>
                              <pic:blipFill>
                                <a:blip r:embed="rId529002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87722286" name="Picture 1" descr="https://gildc.activimmo.ovh/pic/255x170/16gildc6501032p16666963a2f1f8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16666963a2f1f8f.jpg"/>
                                <pic:cNvPicPr/>
                              </pic:nvPicPr>
                              <pic:blipFill>
                                <a:blip r:embed="rId52900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57377675" name="Picture 1" descr="https://gildc.activimmo.ovh/pic/255x170/16gildc6501032p12666963bd1ef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12666963bd1eff1.jpg"/>
                                <pic:cNvPicPr/>
                              </pic:nvPicPr>
                              <pic:blipFill>
                                <a:blip r:embed="rId529002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05375132" name="Picture 1" descr="https://gildc.activimmo.ovh/pic/255x170/16gildc6501032p15666963e2046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15666963e2046a1.jpg"/>
                                <pic:cNvPicPr/>
                              </pic:nvPicPr>
                              <pic:blipFill>
                                <a:blip r:embed="rId529002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29434603" name="Picture 1" descr="https://gildc.activimmo.ovh/pic/255x170/16gildc6501032p8647da466344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8647da466344d5.jpg"/>
                                <pic:cNvPicPr/>
                              </pic:nvPicPr>
                              <pic:blipFill>
                                <a:blip r:embed="rId52900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61984988" name="Picture 1" descr="https://gildc.activimmo.ovh/pic/255x170/16gildc6501032p10647da4658c15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10647da4658c15f.jpg"/>
                                <pic:cNvPicPr/>
                              </pic:nvPicPr>
                              <pic:blipFill>
                                <a:blip r:embed="rId52900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79026599" name="Picture 1" descr="https://gildc.activimmo.ovh/pic/255x170/16gildc6501032p8666963806f1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8666963806f11a.jpg"/>
                                <pic:cNvPicPr/>
                              </pic:nvPicPr>
                              <pic:blipFill>
                                <a:blip r:embed="rId52900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32545259" name="Picture 1" descr="https://gildc.activimmo.ovh/pic/255x170/16gildc6501032p19666963bbba7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19666963bbba71c.jpg"/>
                                <pic:cNvPicPr/>
                              </pic:nvPicPr>
                              <pic:blipFill>
                                <a:blip r:embed="rId529002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57302711" name="Picture 1" descr="https://gildc.activimmo.ovh/pic/255x170/16gildc6501032p5647da46c6cf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5647da46c6cf20.jpg"/>
                                <pic:cNvPicPr/>
                              </pic:nvPicPr>
                              <pic:blipFill>
                                <a:blip r:embed="rId529002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87190465" name="Picture 1" descr="https://gildc.activimmo.ovh/pic/255x170/16gildc6501032p9647da46bb34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032p9647da46bb34cc.jpg"/>
                                <pic:cNvPicPr/>
                              </pic:nvPicPr>
                              <pic:blipFill>
                                <a:blip r:embed="rId529002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184337958" name="Picture 1" descr="https://qrcode.kaywa.com/img.php?s=3&amp;d=https%3A%2F%2Fwww.demeuresenperigord.fr%2Findex.php%3Faction%3Ddetail%26nbien%3D6501032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501032%26clangue%3Dfr"/>
                                <pic:cNvPicPr/>
                              </pic:nvPicPr>
                              <pic:blipFill>
                                <a:blip r:embed="rId529002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Demeures en Périgord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23, avenue de la Préhistoire -24620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LES EYZIES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53 06 97 44 - dperigord@orange.fr - www.demeuresenperigord.fr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605">
    <w:multiLevelType w:val="hybridMultilevel"/>
    <w:lvl w:ilvl="0" w:tplc="25282189">
      <w:start w:val="1"/>
      <w:numFmt w:val="decimal"/>
      <w:lvlText w:val="%1."/>
      <w:lvlJc w:val="left"/>
      <w:pPr>
        <w:ind w:left="720" w:hanging="360"/>
      </w:pPr>
    </w:lvl>
    <w:lvl w:ilvl="1" w:tplc="25282189" w:tentative="1">
      <w:start w:val="1"/>
      <w:numFmt w:val="lowerLetter"/>
      <w:lvlText w:val="%2."/>
      <w:lvlJc w:val="left"/>
      <w:pPr>
        <w:ind w:left="1440" w:hanging="360"/>
      </w:pPr>
    </w:lvl>
    <w:lvl w:ilvl="2" w:tplc="25282189" w:tentative="1">
      <w:start w:val="1"/>
      <w:numFmt w:val="lowerRoman"/>
      <w:lvlText w:val="%3."/>
      <w:lvlJc w:val="right"/>
      <w:pPr>
        <w:ind w:left="2160" w:hanging="180"/>
      </w:pPr>
    </w:lvl>
    <w:lvl w:ilvl="3" w:tplc="25282189" w:tentative="1">
      <w:start w:val="1"/>
      <w:numFmt w:val="decimal"/>
      <w:lvlText w:val="%4."/>
      <w:lvlJc w:val="left"/>
      <w:pPr>
        <w:ind w:left="2880" w:hanging="360"/>
      </w:pPr>
    </w:lvl>
    <w:lvl w:ilvl="4" w:tplc="25282189" w:tentative="1">
      <w:start w:val="1"/>
      <w:numFmt w:val="lowerLetter"/>
      <w:lvlText w:val="%5."/>
      <w:lvlJc w:val="left"/>
      <w:pPr>
        <w:ind w:left="3600" w:hanging="360"/>
      </w:pPr>
    </w:lvl>
    <w:lvl w:ilvl="5" w:tplc="25282189" w:tentative="1">
      <w:start w:val="1"/>
      <w:numFmt w:val="lowerRoman"/>
      <w:lvlText w:val="%6."/>
      <w:lvlJc w:val="right"/>
      <w:pPr>
        <w:ind w:left="4320" w:hanging="180"/>
      </w:pPr>
    </w:lvl>
    <w:lvl w:ilvl="6" w:tplc="25282189" w:tentative="1">
      <w:start w:val="1"/>
      <w:numFmt w:val="decimal"/>
      <w:lvlText w:val="%7."/>
      <w:lvlJc w:val="left"/>
      <w:pPr>
        <w:ind w:left="5040" w:hanging="360"/>
      </w:pPr>
    </w:lvl>
    <w:lvl w:ilvl="7" w:tplc="25282189" w:tentative="1">
      <w:start w:val="1"/>
      <w:numFmt w:val="lowerLetter"/>
      <w:lvlText w:val="%8."/>
      <w:lvlJc w:val="left"/>
      <w:pPr>
        <w:ind w:left="5760" w:hanging="360"/>
      </w:pPr>
    </w:lvl>
    <w:lvl w:ilvl="8" w:tplc="25282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04">
    <w:multiLevelType w:val="hybridMultilevel"/>
    <w:lvl w:ilvl="0" w:tplc="45877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9604">
    <w:abstractNumId w:val="19604"/>
  </w:num>
  <w:num w:numId="19605">
    <w:abstractNumId w:val="196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85927042" Type="http://schemas.openxmlformats.org/officeDocument/2006/relationships/comments" Target="comments.xml"/><Relationship Id="rId153291934" Type="http://schemas.microsoft.com/office/2011/relationships/commentsExtended" Target="commentsExtended.xml"/><Relationship Id="rId52900285" Type="http://schemas.openxmlformats.org/officeDocument/2006/relationships/image" Target="media/imgrId52900285.jpeg"/><Relationship Id="rId52900286" Type="http://schemas.openxmlformats.org/officeDocument/2006/relationships/image" Target="media/imgrId52900286.jpeg"/><Relationship Id="rId52900287" Type="http://schemas.openxmlformats.org/officeDocument/2006/relationships/image" Target="media/imgrId52900287.jpeg"/><Relationship Id="rId52900288" Type="http://schemas.openxmlformats.org/officeDocument/2006/relationships/image" Target="media/imgrId52900288.jpeg"/><Relationship Id="rId52900289" Type="http://schemas.openxmlformats.org/officeDocument/2006/relationships/image" Target="media/imgrId52900289.jpeg"/><Relationship Id="rId52900290" Type="http://schemas.openxmlformats.org/officeDocument/2006/relationships/image" Target="media/imgrId52900290.jpeg"/><Relationship Id="rId52900291" Type="http://schemas.openxmlformats.org/officeDocument/2006/relationships/image" Target="media/imgrId52900291.jpeg"/><Relationship Id="rId52900292" Type="http://schemas.openxmlformats.org/officeDocument/2006/relationships/image" Target="media/imgrId52900292.jpeg"/><Relationship Id="rId52900293" Type="http://schemas.openxmlformats.org/officeDocument/2006/relationships/image" Target="media/imgrId52900293.jpeg"/><Relationship Id="rId52900294" Type="http://schemas.openxmlformats.org/officeDocument/2006/relationships/image" Target="media/imgrId52900294.jpeg"/><Relationship Id="rId52900295" Type="http://schemas.openxmlformats.org/officeDocument/2006/relationships/image" Target="media/imgrId52900295.jpeg"/><Relationship Id="rId52900296" Type="http://schemas.openxmlformats.org/officeDocument/2006/relationships/image" Target="media/imgrId52900296.jpeg"/><Relationship Id="rId52900297" Type="http://schemas.openxmlformats.org/officeDocument/2006/relationships/image" Target="media/imgrId52900297.jpeg"/><Relationship Id="rId52900298" Type="http://schemas.openxmlformats.org/officeDocument/2006/relationships/image" Target="media/imgrId52900298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