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4"/>
          <w:szCs w:val="24"/>
        </w:rPr>
      </w:pPr>
      <w:r>
        <w:rPr>
          <w:rFonts w:ascii="Garamond" w:hAnsi="Garamond" w:eastAsia="Garamond"/>
          <w:b/>
          <w:sz w:val="24"/>
        </w:rPr>
        <w:t xml:space="preserve">Nous soussignés :   Indivision LEMAIRE représentée par :</w:t>
      </w:r>
      <w:r>
        <w:rPr>
          <w:rFonts w:ascii="Garamond" w:hAnsi="Garamond" w:eastAsia="Garamond"/>
          <w:b/>
          <w:sz w:val="18"/>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18"/>
          <w:szCs w:val="18"/>
          <w:highlight w:val="none"/>
        </w:rPr>
      </w:pPr>
      <w:r>
        <w:rPr>
          <w:rFonts w:ascii="Garamond" w:hAnsi="Garamond" w:eastAsia="Garamond"/>
          <w:b/>
          <w:sz w:val="24"/>
        </w:rPr>
      </w:r>
      <w:r>
        <w:rPr>
          <w:rFonts w:ascii="Garamond" w:hAnsi="Garamond" w:eastAsia="Garamond"/>
          <w:b/>
          <w:sz w:val="18"/>
        </w:rPr>
        <w:t xml:space="preserve"> Madame  </w:t>
      </w:r>
      <w:r>
        <w:rPr>
          <w:rFonts w:ascii="Garamond" w:hAnsi="Garamond" w:eastAsia="Garamond"/>
          <w:b/>
          <w:sz w:val="18"/>
        </w:rPr>
        <w:t xml:space="preserve">Anne-Elisabeth POINEAU-LEMAIRE</w:t>
      </w:r>
      <w:r>
        <w:rPr>
          <w:rFonts w:ascii="Garamond" w:hAnsi="Garamond" w:eastAsia="Garamond"/>
          <w:b/>
          <w:sz w:val="18"/>
        </w:rPr>
        <w:t xml:space="preserve"> demeurant </w:t>
      </w:r>
      <w:r>
        <w:rPr>
          <w:rFonts w:ascii="Garamond" w:hAnsi="Garamond" w:eastAsia="Garamond"/>
          <w:b/>
          <w:sz w:val="18"/>
        </w:rPr>
        <w:t xml:space="preserve">47 Rue Jean-Philippe Rameau - </w:t>
      </w:r>
      <w:r>
        <w:rPr>
          <w:rFonts w:ascii="Garamond" w:hAnsi="Garamond" w:eastAsia="Garamond"/>
          <w:b/>
          <w:sz w:val="18"/>
        </w:rPr>
        <w:t xml:space="preserve">33130 BEGLES</w:t>
      </w: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Garamond" w:hAnsi="Garamond" w:eastAsia="Garamond"/>
          <w:b/>
          <w:sz w:val="18"/>
          <w:highlight w:val="none"/>
        </w:rPr>
        <w:t xml:space="preserve">Madame </w:t>
      </w:r>
      <w:r>
        <w:rPr>
          <w:rFonts w:ascii="Garamond" w:hAnsi="Garamond" w:eastAsia="Garamond"/>
          <w:b/>
          <w:bCs/>
          <w:sz w:val="18"/>
          <w:szCs w:val="18"/>
          <w:highlight w:val="none"/>
        </w:rPr>
      </w:r>
      <w:r>
        <w:rPr>
          <w:rFonts w:ascii="Garamond" w:hAnsi="Garamond" w:eastAsia="Garamond"/>
          <w:b/>
          <w:sz w:val="18"/>
          <w:highlight w:val="none"/>
        </w:rPr>
        <w:t xml:space="preserve">Marie-Aude LEMAIRE-BOUARD demeurant </w:t>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t xml:space="preserve">9 chemin de Cassin -</w:t>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t xml:space="preserve">33370 YVRAC</w:t>
      </w:r>
      <w:r>
        <w:rPr>
          <w:rFonts w:ascii="Garamond" w:hAnsi="Garamond" w:eastAsia="Garamond"/>
          <w:b/>
          <w:sz w:val="18"/>
          <w:highlight w:val="none"/>
        </w:rPr>
      </w:r>
      <w:r>
        <w:rPr>
          <w:rFonts w:ascii="Garamond" w:hAnsi="Garamond" w:eastAsia="Garamond"/>
          <w:b/>
          <w:sz w:val="18"/>
          <w:highlight w:val="none"/>
        </w:rPr>
      </w:r>
      <w:r>
        <w:rPr>
          <w:rFonts w:ascii="Garamond" w:hAnsi="Garamond" w:eastAsia="Garamond"/>
          <w:b/>
          <w:sz w:val="18"/>
          <w:highlight w:val="none"/>
        </w:rPr>
      </w:r>
      <w:r/>
      <w:r>
        <w:rPr>
          <w:rFonts w:ascii="Garamond" w:hAnsi="Garamond" w:eastAsia="Garamond"/>
          <w:b/>
          <w:sz w:val="18"/>
          <w:highlight w:val="none"/>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Garamond" w:hAnsi="Garamond" w:eastAsia="Garamond"/>
          <w:b/>
          <w:bCs/>
          <w:sz w:val="18"/>
          <w:szCs w:val="18"/>
        </w:rPr>
        <w:t xml:space="preserve">Monsieur </w:t>
      </w:r>
      <w:r>
        <w:rPr>
          <w:rFonts w:ascii="Garamond" w:hAnsi="Garamond" w:eastAsia="Garamond"/>
          <w:b/>
          <w:bCs/>
          <w:sz w:val="18"/>
          <w:szCs w:val="18"/>
        </w:rPr>
      </w:r>
      <w:r>
        <w:rPr>
          <w:rFonts w:ascii="Garamond" w:hAnsi="Garamond" w:eastAsia="Garamond"/>
          <w:b/>
          <w:bCs/>
          <w:sz w:val="18"/>
          <w:szCs w:val="18"/>
        </w:rPr>
        <w:t xml:space="preserve">Renaud LEMAIRE</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t xml:space="preserve"> demeurant </w:t>
      </w:r>
      <w:r>
        <w:rPr>
          <w:rFonts w:ascii="Garamond" w:hAnsi="Garamond" w:eastAsia="Garamond"/>
          <w:b/>
          <w:bCs/>
          <w:sz w:val="18"/>
          <w:szCs w:val="18"/>
        </w:rPr>
      </w:r>
      <w:r>
        <w:rPr>
          <w:rFonts w:ascii="Garamond" w:hAnsi="Garamond" w:eastAsia="Garamond"/>
          <w:b/>
          <w:bCs/>
          <w:sz w:val="18"/>
          <w:szCs w:val="18"/>
        </w:rPr>
        <w:t xml:space="preserve">2 rue Gounod - </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t xml:space="preserve">33270 FLOIRAC</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r>
      <w:r/>
      <w:r>
        <w:rPr>
          <w:rFonts w:ascii="Garamond" w:hAnsi="Garamond" w:eastAsia="Garamond"/>
          <w:b/>
          <w:bCs/>
          <w:sz w:val="18"/>
          <w:szCs w:val="18"/>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Garamond" w:hAnsi="Garamond" w:eastAsia="Garamond"/>
          <w:b/>
          <w:bCs/>
          <w:sz w:val="18"/>
          <w:szCs w:val="18"/>
        </w:rPr>
        <w:t xml:space="preserve">Monsieur </w:t>
      </w:r>
      <w:r>
        <w:rPr>
          <w:rFonts w:ascii="Garamond" w:hAnsi="Garamond" w:eastAsia="Garamond"/>
          <w:b/>
          <w:bCs/>
          <w:sz w:val="18"/>
          <w:szCs w:val="18"/>
        </w:rPr>
      </w:r>
      <w:r>
        <w:rPr>
          <w:rFonts w:ascii="Garamond" w:hAnsi="Garamond" w:eastAsia="Garamond"/>
          <w:b/>
          <w:bCs/>
          <w:sz w:val="18"/>
          <w:szCs w:val="18"/>
        </w:rPr>
        <w:t xml:space="preserve">M. Ludovic LEMAIRE demeurant </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t xml:space="preserve">5 rue du Domaine de la Grange </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t xml:space="preserve">33310 LORMONT</w:t>
      </w:r>
      <w:r>
        <w:rPr>
          <w:rFonts w:ascii="Garamond" w:hAnsi="Garamond" w:eastAsia="Garamond"/>
          <w:b/>
          <w:bCs/>
          <w:sz w:val="18"/>
          <w:szCs w:val="18"/>
        </w:rPr>
      </w:r>
      <w:r>
        <w:rPr>
          <w:rFonts w:ascii="Garamond" w:hAnsi="Garamond" w:eastAsia="Garamond"/>
          <w:b/>
          <w:bCs/>
          <w:sz w:val="18"/>
          <w:szCs w:val="18"/>
        </w:rPr>
      </w:r>
      <w:r>
        <w:rPr>
          <w:rFonts w:ascii="Garamond" w:hAnsi="Garamond" w:eastAsia="Garamond"/>
          <w:b/>
          <w:bCs/>
          <w:sz w:val="18"/>
          <w:szCs w:val="18"/>
        </w:rPr>
      </w:r>
      <w:r/>
      <w:r>
        <w:rPr>
          <w:rFonts w:ascii="Garamond" w:hAnsi="Garamond" w:eastAsia="Garamond"/>
          <w:b/>
          <w:bCs/>
          <w:sz w:val="18"/>
          <w:szCs w:val="18"/>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18"/>
          <w:szCs w:val="18"/>
        </w:rPr>
      </w:pPr>
      <w:r>
        <w:rPr>
          <w:rFonts w:ascii="Garamond" w:hAnsi="Garamond" w:eastAsia="Garamond"/>
          <w:b/>
          <w:bCs/>
          <w:sz w:val="18"/>
          <w:szCs w:val="18"/>
        </w:rPr>
      </w:r>
      <w:r>
        <w:rPr>
          <w:rFonts w:ascii="Garamond" w:hAnsi="Garamond" w:eastAsia="Garamond"/>
          <w:b/>
          <w:bCs/>
          <w:sz w:val="18"/>
          <w:szCs w:val="18"/>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18"/>
          <w:szCs w:val="18"/>
        </w:rPr>
      </w:pPr>
      <w:r>
        <w:rPr>
          <w:rFonts w:ascii="Garamond" w:hAnsi="Garamond" w:eastAsia="Garamond"/>
          <w:b/>
          <w:sz w:val="18"/>
          <w:highlight w:val="none"/>
        </w:rPr>
      </w:r>
      <w:r>
        <w:rPr>
          <w:rFonts w:ascii="Garamond" w:hAnsi="Garamond" w:eastAsia="Garamond"/>
          <w:b/>
          <w:sz w:val="18"/>
          <w:highlight w:val="none"/>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234 Beaulieu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24430 Annesse et beaulieu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en pierre à restaurer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AE  n° 8 et 167   pour ne contenance totale de 1652 m2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DEP0864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75.000 €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6.000 €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81.000 €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jc w:val="both"/>
        <w:rPr>
          <w:rFonts w:ascii="Garamond" w:hAnsi="Garamond" w:eastAsia="Garamond"/>
          <w:sz w:val="18"/>
          <w:szCs w:val="18"/>
        </w:rPr>
      </w:pPr>
      <w:r>
        <w:rPr>
          <w:rFonts w:ascii="Garamond" w:hAnsi="Garamond" w:eastAsia="Garamond"/>
          <w:sz w:val="18"/>
        </w:rPr>
      </w:r>
      <w:r>
        <w:rPr>
          <w:rFonts w:ascii="Garamond" w:hAnsi="Garamond" w:eastAsia="Garamond"/>
          <w:sz w:val="18"/>
        </w:rPr>
      </w:r>
    </w:p>
    <w:p>
      <w:pPr>
        <w:pStyle w:val="670"/>
        <w:jc w:val="both"/>
        <w:rPr>
          <w:rFonts w:ascii="Garamond" w:hAnsi="Garamond" w:eastAsia="Garamond"/>
          <w:sz w:val="18"/>
          <w:szCs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Les Propriétaires</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6.000 €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tabs>
          <w:tab w:val="clear" w:pos="1134" w:leader="none"/>
          <w:tab w:val="clear" w:pos="2268" w:leader="none"/>
          <w:tab w:val="left" w:pos="3350"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rPr>
          <w:rFonts w:ascii="Garamond" w:hAnsi="Garamond" w:eastAsia="Garamond"/>
          <w:sz w:val="16"/>
          <w:szCs w:val="16"/>
        </w:rPr>
      </w:pPr>
      <w:r>
        <w:rPr>
          <w:rFonts w:ascii="Garamond" w:hAnsi="Garamond" w:eastAsia="Garamond"/>
          <w:sz w:val="16"/>
          <w:szCs w:val="16"/>
        </w:rPr>
      </w:r>
      <w:r>
        <w:rPr>
          <w:rFonts w:ascii="Garamond" w:hAnsi="Garamond" w:eastAsia="Garamond"/>
          <w:sz w:val="16"/>
          <w:szCs w:val="16"/>
        </w:rPr>
      </w:r>
      <w:r>
        <w:rPr>
          <w:rFonts w:ascii="Garamond" w:hAnsi="Garamond" w:eastAsia="Garamond"/>
          <w:sz w:val="16"/>
          <w:szCs w:val="16"/>
        </w:rP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oustrlo</cp:lastModifiedBy>
  <cp:revision>1</cp:revision>
  <dcterms:modified xsi:type="dcterms:W3CDTF">2023-09-28T11:04:06Z</dcterms:modified>
</cp:coreProperties>
</file>