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1063</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et Madame GUILBAUD Noël et Sophie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767, route du Puy d'Aumont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24260 SAINT-AVIT-DE-VIALARD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767, route du Puy d'Aumont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24260 SAINT-AVIT-DE-VIALARD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avec 3 gîtes, 2 piscines et dépendances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D  n° 150, 151, 153, 155, 156, 157, 158, 161, 162, 359, 436, 437, 438, 439, 514 pour une contenance totale de 10ha 99a 76ca.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DEP0895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730 000 €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43 000 €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5,89%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773 000 €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Saint Avit de Vialard           </w:t>
      </w:r>
      <w:r>
        <w:rPr>
          <w:rFonts w:ascii="Garamond" w:hAnsi="Garamond" w:eastAsia="Garamond"/>
          <w:b w:val="on"/>
          <w:sz w:val="24"/>
        </w:rPr>
        <w:t xml:space="preserve">  Le  </w:t>
      </w:r>
      <w:r>
        <w:rPr>
          <w:rFonts w:ascii="Garamond" w:hAnsi="Garamond" w:eastAsia="Garamond"/>
          <w:b w:val="on"/>
          <w:sz w:val="24"/>
          <w:shd w:val="clear" w:fill="C0C0C0"/>
        </w:rPr>
        <w:t xml:space="preserve">         novembre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GUILBAUD   Noël et Sophie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et Madame  GUILBAUD  Noël et Sophie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5,56% TTC soit 43 000 €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hd w:val="clear" w:fill="C0C0C0"/>
        </w:rPr>
        <w:t xml:space="preserve">Saint Avit de Vialard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novembre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