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DEP0898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108 000 €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8,00%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100 000 €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Maison en pierres de 63m² habitables avec jardin.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de 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de 43m² avec poêle à 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6m² avec douche, lavabo et wc.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de 27m².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/chambre de 8,5m².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 à 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avec plancher chauffant.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côté rue.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3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3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3 mintes.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Aux pieds des falaises des Eyzies, cette petite maison est idéale pour un pied-à-terre dans la région.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D'environ 63m² habitables, elle propose une belle pièce à vivre avec un coin nuit en mezzanine, une salle d'eau et un cellier.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Plancher chauffant électrique et poêle à bois.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Rafraichissement à prévoir. Maison raccordée au tout-à-l'égout.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63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450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1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43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:1950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