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25517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Chris &amp; Adam DREYFUS-GIBSON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00447795967248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DEP0086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Jolies maisons en pierres avec maison d'amis et piscine sur 6500m² de terrain.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299 980 €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Granges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SAVIGNAC-DE-MIREMONT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DEP0923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Propriété en pierres dans un hameau calme avec maison d'amis, piscine et dépendances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307 400 €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187 chemin des Vallons, Puychenit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8 août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DREYFUS-GIBSON Chris &amp; Adam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