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Société  SCI GJM représentée par Mr SPIACZKA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Le Couderc Haut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TURSAC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23 chemin de la Chemin - Le Couderc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TURSAC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restaurée et sa grange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AN n°113, 116 et 117 pour une contenance totale de 33a 84ca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DEP0702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317 000 €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19 000 €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5,99%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336 000 €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SCI GJM   représentée par Mr SPIACZKA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Le Couderc Haut   -   24620      TURSAC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Société  SCI GJM  représentée par Mr SPIACZKA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5,65% TTC soit 19 000 €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